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0095E" w14:textId="46F4C1A8" w:rsidR="00C673D1" w:rsidRPr="00366574" w:rsidRDefault="00C673D1" w:rsidP="00C673D1">
      <w:pPr>
        <w:jc w:val="right"/>
        <w:rPr>
          <w:rFonts w:ascii="Public Sans" w:hAnsi="Public Sans"/>
        </w:rPr>
      </w:pPr>
      <w:bookmarkStart w:id="0" w:name="_Hlk63258705"/>
    </w:p>
    <w:p w14:paraId="0844416E" w14:textId="59C8995B" w:rsidR="00C673D1" w:rsidRPr="00366574" w:rsidRDefault="00C673D1" w:rsidP="00C673D1">
      <w:pPr>
        <w:jc w:val="right"/>
        <w:rPr>
          <w:rFonts w:ascii="Public Sans" w:hAnsi="Public Sans"/>
        </w:rPr>
      </w:pPr>
      <w:r w:rsidRPr="00366574">
        <w:rPr>
          <w:rFonts w:ascii="Public Sans" w:hAnsi="Public Sans"/>
        </w:rPr>
        <w:t xml:space="preserve"> Asunto: </w:t>
      </w:r>
      <w:r w:rsidR="006F391A">
        <w:rPr>
          <w:rFonts w:ascii="Public Sans" w:hAnsi="Public Sans"/>
        </w:rPr>
        <w:t xml:space="preserve">Requisición </w:t>
      </w:r>
    </w:p>
    <w:p w14:paraId="3D8ECA1D" w14:textId="631C52F0" w:rsidR="00C673D1" w:rsidRPr="00366574" w:rsidRDefault="00C673D1" w:rsidP="00C673D1">
      <w:pPr>
        <w:jc w:val="right"/>
        <w:rPr>
          <w:rFonts w:ascii="Public Sans" w:hAnsi="Public Sans"/>
        </w:rPr>
      </w:pPr>
      <w:r w:rsidRPr="00366574">
        <w:rPr>
          <w:rFonts w:ascii="Public Sans" w:hAnsi="Public Sans"/>
        </w:rPr>
        <w:t xml:space="preserve">Chihuahua, Chih., a </w:t>
      </w:r>
      <w:r w:rsidR="00360779">
        <w:rPr>
          <w:rFonts w:ascii="Public Sans" w:hAnsi="Public Sans"/>
        </w:rPr>
        <w:t>____________</w:t>
      </w:r>
      <w:r w:rsidR="00A969A5">
        <w:rPr>
          <w:rFonts w:ascii="Public Sans" w:hAnsi="Public Sans"/>
        </w:rPr>
        <w:t>_</w:t>
      </w:r>
      <w:r w:rsidR="004F55AE">
        <w:rPr>
          <w:rFonts w:ascii="Public Sans" w:hAnsi="Public Sans"/>
        </w:rPr>
        <w:t>2026</w:t>
      </w:r>
    </w:p>
    <w:p w14:paraId="29EC9A5F" w14:textId="77777777" w:rsidR="00C673D1" w:rsidRDefault="00C673D1" w:rsidP="00C673D1">
      <w:pPr>
        <w:ind w:right="84"/>
        <w:jc w:val="right"/>
        <w:rPr>
          <w:rFonts w:ascii="Gotham Book" w:hAnsi="Gotham Book" w:cs="Arial"/>
          <w:sz w:val="20"/>
          <w:szCs w:val="20"/>
        </w:rPr>
      </w:pPr>
    </w:p>
    <w:p w14:paraId="5ADB21A0" w14:textId="77777777" w:rsidR="0096532E" w:rsidRDefault="0096532E" w:rsidP="004F55AE">
      <w:pPr>
        <w:ind w:right="84"/>
        <w:rPr>
          <w:rFonts w:ascii="Gotham Book" w:hAnsi="Gotham Book" w:cs="Arial"/>
          <w:sz w:val="20"/>
          <w:szCs w:val="20"/>
        </w:rPr>
      </w:pPr>
    </w:p>
    <w:bookmarkEnd w:id="0"/>
    <w:p w14:paraId="7A6A4C11" w14:textId="224D6976" w:rsidR="00C673D1" w:rsidRPr="004F55AE" w:rsidRDefault="006F391A" w:rsidP="00593E48">
      <w:pPr>
        <w:jc w:val="center"/>
        <w:rPr>
          <w:rFonts w:ascii="Public Sans SemiBold" w:hAnsi="Public Sans SemiBold"/>
          <w:b/>
          <w:bCs/>
          <w:sz w:val="27"/>
          <w:szCs w:val="28"/>
          <w:u w:val="single"/>
          <w:lang w:val="es-ES"/>
        </w:rPr>
      </w:pPr>
      <w:r w:rsidRPr="006F391A">
        <w:rPr>
          <w:rFonts w:ascii="Public Sans SemiBold" w:hAnsi="Public Sans SemiBold"/>
          <w:b/>
          <w:bCs/>
          <w:sz w:val="27"/>
          <w:szCs w:val="28"/>
          <w:lang w:val="es-ES"/>
        </w:rPr>
        <w:t xml:space="preserve">Solicitud </w:t>
      </w:r>
      <w:r w:rsidR="00360779">
        <w:rPr>
          <w:rFonts w:ascii="Public Sans SemiBold" w:hAnsi="Public Sans SemiBold"/>
          <w:b/>
          <w:bCs/>
          <w:sz w:val="27"/>
          <w:szCs w:val="28"/>
          <w:lang w:val="es-ES"/>
        </w:rPr>
        <w:t>de</w:t>
      </w:r>
      <w:proofErr w:type="gramStart"/>
      <w:r w:rsidR="00360779">
        <w:rPr>
          <w:rFonts w:ascii="Public Sans SemiBold" w:hAnsi="Public Sans SemiBold"/>
          <w:b/>
          <w:bCs/>
          <w:sz w:val="27"/>
          <w:szCs w:val="28"/>
          <w:lang w:val="es-ES"/>
        </w:rPr>
        <w:t xml:space="preserve">:  </w:t>
      </w:r>
      <w:r w:rsidR="00360779" w:rsidRPr="004F55AE">
        <w:rPr>
          <w:rFonts w:ascii="Public Sans SemiBold" w:hAnsi="Public Sans SemiBold"/>
          <w:b/>
          <w:bCs/>
          <w:sz w:val="27"/>
          <w:szCs w:val="28"/>
          <w:u w:val="single"/>
          <w:lang w:val="es-ES"/>
        </w:rPr>
        <w:t>(</w:t>
      </w:r>
      <w:proofErr w:type="gramEnd"/>
      <w:r w:rsidR="00360779" w:rsidRPr="004F55AE">
        <w:rPr>
          <w:rFonts w:ascii="Public Sans SemiBold" w:hAnsi="Public Sans SemiBold"/>
          <w:b/>
          <w:bCs/>
          <w:sz w:val="27"/>
          <w:szCs w:val="28"/>
          <w:u w:val="single"/>
          <w:lang w:val="es-ES"/>
        </w:rPr>
        <w:t>Papelería, Cafetería, Otros)</w:t>
      </w:r>
    </w:p>
    <w:p w14:paraId="5AF52AB3" w14:textId="550F1DC3" w:rsidR="00C673D1" w:rsidRPr="00CF03CF" w:rsidRDefault="00593E48" w:rsidP="00593E48">
      <w:pPr>
        <w:pStyle w:val="Textosinformato"/>
        <w:jc w:val="center"/>
        <w:rPr>
          <w:rFonts w:ascii="Gotham Book" w:hAnsi="Gotham Book"/>
          <w:sz w:val="21"/>
        </w:rPr>
      </w:pPr>
      <w:r>
        <w:rPr>
          <w:rFonts w:ascii="Gotham Book" w:hAnsi="Gotham Book"/>
          <w:sz w:val="21"/>
        </w:rPr>
        <w:t xml:space="preserve">Departamento de </w:t>
      </w:r>
      <w:r w:rsidR="00DF1576">
        <w:rPr>
          <w:rFonts w:ascii="Gotham Book" w:hAnsi="Gotham Book"/>
          <w:sz w:val="21"/>
        </w:rPr>
        <w:t>Recursos Materiales</w:t>
      </w:r>
    </w:p>
    <w:p w14:paraId="0A16A49F" w14:textId="2A10543C" w:rsidR="00C673D1" w:rsidRDefault="00C673D1" w:rsidP="00C673D1">
      <w:bookmarkStart w:id="1" w:name="_Hlk78286290"/>
    </w:p>
    <w:tbl>
      <w:tblPr>
        <w:tblStyle w:val="Tablaconcuadrcula"/>
        <w:tblW w:w="11194" w:type="dxa"/>
        <w:tblLook w:val="04A0" w:firstRow="1" w:lastRow="0" w:firstColumn="1" w:lastColumn="0" w:noHBand="0" w:noVBand="1"/>
      </w:tblPr>
      <w:tblGrid>
        <w:gridCol w:w="1688"/>
        <w:gridCol w:w="1582"/>
        <w:gridCol w:w="4947"/>
        <w:gridCol w:w="2977"/>
      </w:tblGrid>
      <w:tr w:rsidR="006F391A" w:rsidRPr="00282F64" w14:paraId="226A7CE7" w14:textId="77777777" w:rsidTr="006F391A">
        <w:tc>
          <w:tcPr>
            <w:tcW w:w="1688" w:type="dxa"/>
          </w:tcPr>
          <w:p w14:paraId="62DE464F" w14:textId="0AEC329E" w:rsidR="006F391A" w:rsidRPr="006F391A" w:rsidRDefault="006F391A" w:rsidP="005C35B3">
            <w:pPr>
              <w:pStyle w:val="Textosinformato"/>
              <w:jc w:val="center"/>
              <w:rPr>
                <w:szCs w:val="22"/>
              </w:rPr>
            </w:pPr>
            <w:r w:rsidRPr="006F391A">
              <w:rPr>
                <w:rFonts w:ascii="Public Sans" w:hAnsi="Public Sans"/>
                <w:b/>
                <w:bCs/>
                <w:szCs w:val="22"/>
              </w:rPr>
              <w:t>CANTIDAD</w:t>
            </w:r>
          </w:p>
        </w:tc>
        <w:tc>
          <w:tcPr>
            <w:tcW w:w="1582" w:type="dxa"/>
          </w:tcPr>
          <w:p w14:paraId="3D5FD567" w14:textId="2FEF22B7" w:rsidR="006F391A" w:rsidRPr="006F391A" w:rsidRDefault="006F391A" w:rsidP="005C35B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F391A">
              <w:rPr>
                <w:rFonts w:ascii="Public Sans" w:hAnsi="Public Sans"/>
                <w:b/>
                <w:bCs/>
                <w:sz w:val="22"/>
                <w:szCs w:val="22"/>
              </w:rPr>
              <w:t>UNIDAD</w:t>
            </w:r>
          </w:p>
        </w:tc>
        <w:tc>
          <w:tcPr>
            <w:tcW w:w="4947" w:type="dxa"/>
            <w:vAlign w:val="center"/>
          </w:tcPr>
          <w:p w14:paraId="208AB559" w14:textId="0D2992D4" w:rsidR="006F391A" w:rsidRPr="006F391A" w:rsidRDefault="006F391A" w:rsidP="005C35B3">
            <w:pPr>
              <w:pStyle w:val="Textosinformato"/>
              <w:jc w:val="center"/>
              <w:rPr>
                <w:szCs w:val="22"/>
              </w:rPr>
            </w:pPr>
            <w:r w:rsidRPr="006F391A">
              <w:rPr>
                <w:rFonts w:ascii="Public Sans" w:hAnsi="Public Sans"/>
                <w:b/>
                <w:bCs/>
                <w:szCs w:val="22"/>
              </w:rPr>
              <w:t>ARTÍCULO (DESCRPICION DETALLADA)</w:t>
            </w:r>
          </w:p>
        </w:tc>
        <w:tc>
          <w:tcPr>
            <w:tcW w:w="2977" w:type="dxa"/>
            <w:vAlign w:val="center"/>
          </w:tcPr>
          <w:p w14:paraId="045BE483" w14:textId="37A15450" w:rsidR="006F391A" w:rsidRPr="006F391A" w:rsidRDefault="006F391A" w:rsidP="005C35B3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F391A">
              <w:rPr>
                <w:rFonts w:ascii="Public Sans" w:hAnsi="Public Sans"/>
                <w:b/>
                <w:bCs/>
                <w:sz w:val="22"/>
                <w:szCs w:val="22"/>
              </w:rPr>
              <w:t>OBSERVACIONES</w:t>
            </w:r>
          </w:p>
        </w:tc>
      </w:tr>
      <w:tr w:rsidR="006F391A" w:rsidRPr="00282F64" w14:paraId="0C03A3B2" w14:textId="77777777" w:rsidTr="006F391A">
        <w:trPr>
          <w:trHeight w:val="448"/>
        </w:trPr>
        <w:tc>
          <w:tcPr>
            <w:tcW w:w="1688" w:type="dxa"/>
          </w:tcPr>
          <w:p w14:paraId="28BEBA43" w14:textId="2127E64C" w:rsidR="006F391A" w:rsidRPr="00EF3FBE" w:rsidRDefault="006F391A" w:rsidP="005C35B3">
            <w:pPr>
              <w:pStyle w:val="Textosinformato"/>
              <w:rPr>
                <w:szCs w:val="22"/>
              </w:rPr>
            </w:pPr>
          </w:p>
        </w:tc>
        <w:tc>
          <w:tcPr>
            <w:tcW w:w="1582" w:type="dxa"/>
          </w:tcPr>
          <w:p w14:paraId="43FF3AD1" w14:textId="7F6538E0" w:rsidR="006F391A" w:rsidRPr="001C3839" w:rsidRDefault="004F55AE" w:rsidP="001C3839">
            <w:pPr>
              <w:pStyle w:val="Textosinformato"/>
              <w:jc w:val="center"/>
              <w:rPr>
                <w:i/>
                <w:iCs/>
                <w:szCs w:val="22"/>
              </w:rPr>
            </w:pPr>
            <w:proofErr w:type="spellStart"/>
            <w:r w:rsidRPr="001C3839">
              <w:rPr>
                <w:i/>
                <w:iCs/>
                <w:szCs w:val="22"/>
              </w:rPr>
              <w:t>Pza</w:t>
            </w:r>
            <w:proofErr w:type="spellEnd"/>
            <w:r w:rsidRPr="001C3839">
              <w:rPr>
                <w:i/>
                <w:iCs/>
                <w:szCs w:val="22"/>
              </w:rPr>
              <w:t xml:space="preserve"> /caja</w:t>
            </w:r>
          </w:p>
        </w:tc>
        <w:tc>
          <w:tcPr>
            <w:tcW w:w="4947" w:type="dxa"/>
          </w:tcPr>
          <w:p w14:paraId="1EEB4418" w14:textId="0D090AE5" w:rsidR="006F391A" w:rsidRPr="00EF3FBE" w:rsidRDefault="006F391A" w:rsidP="005C35B3">
            <w:pPr>
              <w:pStyle w:val="Textosinformato"/>
              <w:rPr>
                <w:szCs w:val="22"/>
              </w:rPr>
            </w:pPr>
          </w:p>
        </w:tc>
        <w:tc>
          <w:tcPr>
            <w:tcW w:w="2977" w:type="dxa"/>
          </w:tcPr>
          <w:p w14:paraId="461A6DD9" w14:textId="41AA8464" w:rsidR="006F391A" w:rsidRPr="00EF3FBE" w:rsidRDefault="006F391A" w:rsidP="00FE78B2">
            <w:pPr>
              <w:pStyle w:val="Textosinformato"/>
              <w:rPr>
                <w:szCs w:val="22"/>
              </w:rPr>
            </w:pPr>
          </w:p>
        </w:tc>
      </w:tr>
      <w:tr w:rsidR="006F391A" w:rsidRPr="00282F64" w14:paraId="45C272E9" w14:textId="77777777" w:rsidTr="006F391A">
        <w:trPr>
          <w:trHeight w:val="426"/>
        </w:trPr>
        <w:tc>
          <w:tcPr>
            <w:tcW w:w="1688" w:type="dxa"/>
          </w:tcPr>
          <w:p w14:paraId="0CF184D2" w14:textId="5F9BD28B" w:rsidR="006F391A" w:rsidRPr="00EF3FBE" w:rsidRDefault="006F391A" w:rsidP="005C35B3">
            <w:pPr>
              <w:pStyle w:val="Textosinformato"/>
              <w:rPr>
                <w:szCs w:val="22"/>
              </w:rPr>
            </w:pPr>
          </w:p>
        </w:tc>
        <w:tc>
          <w:tcPr>
            <w:tcW w:w="1582" w:type="dxa"/>
          </w:tcPr>
          <w:p w14:paraId="5518DB79" w14:textId="29EC0C2D" w:rsidR="006F391A" w:rsidRPr="00EF3FBE" w:rsidRDefault="006F391A" w:rsidP="00DA487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47" w:type="dxa"/>
          </w:tcPr>
          <w:p w14:paraId="35A88FE4" w14:textId="55F16CE9" w:rsidR="006F391A" w:rsidRPr="00EF3FBE" w:rsidRDefault="006F391A" w:rsidP="005C35B3">
            <w:pPr>
              <w:pStyle w:val="Textosinformato"/>
              <w:rPr>
                <w:szCs w:val="22"/>
              </w:rPr>
            </w:pPr>
          </w:p>
        </w:tc>
        <w:tc>
          <w:tcPr>
            <w:tcW w:w="2977" w:type="dxa"/>
          </w:tcPr>
          <w:p w14:paraId="60FEE856" w14:textId="45A5C8AB" w:rsidR="006F391A" w:rsidRPr="00EF3FBE" w:rsidRDefault="006F391A" w:rsidP="005C35B3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6F391A" w:rsidRPr="00282F64" w14:paraId="6AD83197" w14:textId="77777777" w:rsidTr="006F391A">
        <w:trPr>
          <w:trHeight w:val="404"/>
        </w:trPr>
        <w:tc>
          <w:tcPr>
            <w:tcW w:w="1688" w:type="dxa"/>
          </w:tcPr>
          <w:p w14:paraId="75F98A9C" w14:textId="45B5D57F" w:rsidR="006F391A" w:rsidRPr="00EF3FBE" w:rsidRDefault="006F391A" w:rsidP="00DA4879">
            <w:pPr>
              <w:pStyle w:val="Textosinformato"/>
              <w:rPr>
                <w:szCs w:val="22"/>
              </w:rPr>
            </w:pPr>
          </w:p>
        </w:tc>
        <w:tc>
          <w:tcPr>
            <w:tcW w:w="1582" w:type="dxa"/>
          </w:tcPr>
          <w:p w14:paraId="160DF472" w14:textId="40DEFDA7" w:rsidR="006F391A" w:rsidRPr="00EF3FBE" w:rsidRDefault="006F391A" w:rsidP="00DA487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47" w:type="dxa"/>
          </w:tcPr>
          <w:p w14:paraId="30677835" w14:textId="77E9012C" w:rsidR="00D87C4D" w:rsidRPr="00EF3FBE" w:rsidRDefault="00D87C4D" w:rsidP="00DA4879">
            <w:pPr>
              <w:pStyle w:val="Textosinformato"/>
              <w:rPr>
                <w:szCs w:val="22"/>
              </w:rPr>
            </w:pPr>
          </w:p>
        </w:tc>
        <w:tc>
          <w:tcPr>
            <w:tcW w:w="2977" w:type="dxa"/>
          </w:tcPr>
          <w:p w14:paraId="18F2F9A2" w14:textId="041027E2" w:rsidR="006F391A" w:rsidRPr="00EF3FBE" w:rsidRDefault="006F391A" w:rsidP="00DA4879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4F55AE" w:rsidRPr="00282F64" w14:paraId="4BE1EEA8" w14:textId="77777777" w:rsidTr="006F391A">
        <w:trPr>
          <w:trHeight w:val="404"/>
        </w:trPr>
        <w:tc>
          <w:tcPr>
            <w:tcW w:w="1688" w:type="dxa"/>
          </w:tcPr>
          <w:p w14:paraId="7268D18B" w14:textId="77777777" w:rsidR="004F55AE" w:rsidRPr="00EF3FBE" w:rsidRDefault="004F55AE" w:rsidP="00DA4879">
            <w:pPr>
              <w:pStyle w:val="Textosinformato"/>
              <w:rPr>
                <w:szCs w:val="22"/>
              </w:rPr>
            </w:pPr>
          </w:p>
        </w:tc>
        <w:tc>
          <w:tcPr>
            <w:tcW w:w="1582" w:type="dxa"/>
          </w:tcPr>
          <w:p w14:paraId="3A3BAAFF" w14:textId="77777777" w:rsidR="004F55AE" w:rsidRPr="00EF3FBE" w:rsidRDefault="004F55AE" w:rsidP="00DA487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47" w:type="dxa"/>
          </w:tcPr>
          <w:p w14:paraId="1E1BC8E3" w14:textId="77777777" w:rsidR="004F55AE" w:rsidRPr="00EF3FBE" w:rsidRDefault="004F55AE" w:rsidP="00DA4879">
            <w:pPr>
              <w:pStyle w:val="Textosinformato"/>
              <w:rPr>
                <w:szCs w:val="22"/>
              </w:rPr>
            </w:pPr>
          </w:p>
        </w:tc>
        <w:tc>
          <w:tcPr>
            <w:tcW w:w="2977" w:type="dxa"/>
          </w:tcPr>
          <w:p w14:paraId="2AF6748C" w14:textId="77777777" w:rsidR="004F55AE" w:rsidRPr="00EF3FBE" w:rsidRDefault="004F55AE" w:rsidP="00DA4879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6A3339" w:rsidRPr="00282F64" w14:paraId="3E87C6FA" w14:textId="77777777" w:rsidTr="006F391A">
        <w:trPr>
          <w:trHeight w:val="409"/>
        </w:trPr>
        <w:tc>
          <w:tcPr>
            <w:tcW w:w="1688" w:type="dxa"/>
          </w:tcPr>
          <w:p w14:paraId="4BBE9611" w14:textId="75FFDBA7" w:rsidR="006A3339" w:rsidRPr="00EF3FBE" w:rsidRDefault="006A3339" w:rsidP="006A3339">
            <w:pPr>
              <w:pStyle w:val="Textosinformato"/>
              <w:rPr>
                <w:szCs w:val="22"/>
              </w:rPr>
            </w:pPr>
          </w:p>
        </w:tc>
        <w:tc>
          <w:tcPr>
            <w:tcW w:w="1582" w:type="dxa"/>
          </w:tcPr>
          <w:p w14:paraId="4EE7ADE4" w14:textId="1554EC74" w:rsidR="006A3339" w:rsidRPr="00EF3FBE" w:rsidRDefault="006A3339" w:rsidP="006A333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47" w:type="dxa"/>
          </w:tcPr>
          <w:p w14:paraId="2906E8D5" w14:textId="6BCC3D34" w:rsidR="006A3339" w:rsidRPr="00EF3FBE" w:rsidRDefault="006A3339" w:rsidP="006A3339">
            <w:pPr>
              <w:pStyle w:val="Textosinformato"/>
              <w:rPr>
                <w:szCs w:val="22"/>
              </w:rPr>
            </w:pPr>
          </w:p>
        </w:tc>
        <w:tc>
          <w:tcPr>
            <w:tcW w:w="2977" w:type="dxa"/>
          </w:tcPr>
          <w:p w14:paraId="509C6E48" w14:textId="7AD6C1D2" w:rsidR="006A3339" w:rsidRPr="00EF3FBE" w:rsidRDefault="006A3339" w:rsidP="006A3339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6A3339" w:rsidRPr="00282F64" w14:paraId="5570A5E7" w14:textId="77777777" w:rsidTr="006F391A">
        <w:trPr>
          <w:trHeight w:val="416"/>
        </w:trPr>
        <w:tc>
          <w:tcPr>
            <w:tcW w:w="1688" w:type="dxa"/>
          </w:tcPr>
          <w:p w14:paraId="029D1C03" w14:textId="671BBEEE" w:rsidR="006A3339" w:rsidRPr="00EF3FBE" w:rsidRDefault="006A3339" w:rsidP="006A3339">
            <w:pPr>
              <w:pStyle w:val="Textosinformato"/>
              <w:rPr>
                <w:szCs w:val="22"/>
              </w:rPr>
            </w:pPr>
          </w:p>
        </w:tc>
        <w:tc>
          <w:tcPr>
            <w:tcW w:w="1582" w:type="dxa"/>
          </w:tcPr>
          <w:p w14:paraId="19C3F652" w14:textId="0D2F3548" w:rsidR="006A3339" w:rsidRPr="00EF3FBE" w:rsidRDefault="006A3339" w:rsidP="006A333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47" w:type="dxa"/>
          </w:tcPr>
          <w:p w14:paraId="0DCD6CA7" w14:textId="739A9ABD" w:rsidR="006A3339" w:rsidRPr="00EF3FBE" w:rsidRDefault="006A3339" w:rsidP="006A3339">
            <w:pPr>
              <w:pStyle w:val="Textosinformato"/>
              <w:rPr>
                <w:szCs w:val="22"/>
              </w:rPr>
            </w:pPr>
          </w:p>
        </w:tc>
        <w:tc>
          <w:tcPr>
            <w:tcW w:w="2977" w:type="dxa"/>
          </w:tcPr>
          <w:p w14:paraId="70F75AD1" w14:textId="1BD68263" w:rsidR="006A3339" w:rsidRPr="00EF3FBE" w:rsidRDefault="006A3339" w:rsidP="006A3339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1E3D3B" w:rsidRPr="00282F64" w14:paraId="1A4BC99B" w14:textId="77777777" w:rsidTr="006F391A">
        <w:trPr>
          <w:trHeight w:val="416"/>
        </w:trPr>
        <w:tc>
          <w:tcPr>
            <w:tcW w:w="1688" w:type="dxa"/>
          </w:tcPr>
          <w:p w14:paraId="10A80557" w14:textId="77777777" w:rsidR="001E3D3B" w:rsidRPr="00EF3FBE" w:rsidRDefault="001E3D3B" w:rsidP="006A3339">
            <w:pPr>
              <w:pStyle w:val="Textosinformato"/>
              <w:rPr>
                <w:szCs w:val="22"/>
              </w:rPr>
            </w:pPr>
          </w:p>
        </w:tc>
        <w:tc>
          <w:tcPr>
            <w:tcW w:w="1582" w:type="dxa"/>
          </w:tcPr>
          <w:p w14:paraId="18E18DEF" w14:textId="77777777" w:rsidR="001E3D3B" w:rsidRPr="00EF3FBE" w:rsidRDefault="001E3D3B" w:rsidP="006A333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47" w:type="dxa"/>
          </w:tcPr>
          <w:p w14:paraId="200ECD90" w14:textId="77777777" w:rsidR="001E3D3B" w:rsidRPr="00EF3FBE" w:rsidRDefault="001E3D3B" w:rsidP="006A3339">
            <w:pPr>
              <w:pStyle w:val="Textosinformato"/>
              <w:rPr>
                <w:szCs w:val="22"/>
              </w:rPr>
            </w:pPr>
          </w:p>
        </w:tc>
        <w:tc>
          <w:tcPr>
            <w:tcW w:w="2977" w:type="dxa"/>
          </w:tcPr>
          <w:p w14:paraId="72F0C894" w14:textId="77777777" w:rsidR="001E3D3B" w:rsidRPr="00EF3FBE" w:rsidRDefault="001E3D3B" w:rsidP="006A3339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4F55AE" w:rsidRPr="00282F64" w14:paraId="7FE346C5" w14:textId="77777777" w:rsidTr="006F391A">
        <w:trPr>
          <w:trHeight w:val="416"/>
        </w:trPr>
        <w:tc>
          <w:tcPr>
            <w:tcW w:w="1688" w:type="dxa"/>
          </w:tcPr>
          <w:p w14:paraId="512447B5" w14:textId="77777777" w:rsidR="004F55AE" w:rsidRPr="00EF3FBE" w:rsidRDefault="004F55AE" w:rsidP="006A3339">
            <w:pPr>
              <w:pStyle w:val="Textosinformato"/>
              <w:rPr>
                <w:szCs w:val="22"/>
              </w:rPr>
            </w:pPr>
          </w:p>
        </w:tc>
        <w:tc>
          <w:tcPr>
            <w:tcW w:w="1582" w:type="dxa"/>
          </w:tcPr>
          <w:p w14:paraId="77DFDDD7" w14:textId="77777777" w:rsidR="004F55AE" w:rsidRPr="00EF3FBE" w:rsidRDefault="004F55AE" w:rsidP="006A333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47" w:type="dxa"/>
          </w:tcPr>
          <w:p w14:paraId="624E814E" w14:textId="77777777" w:rsidR="004F55AE" w:rsidRPr="00EF3FBE" w:rsidRDefault="004F55AE" w:rsidP="006A3339">
            <w:pPr>
              <w:pStyle w:val="Textosinformato"/>
              <w:rPr>
                <w:szCs w:val="22"/>
              </w:rPr>
            </w:pPr>
          </w:p>
        </w:tc>
        <w:tc>
          <w:tcPr>
            <w:tcW w:w="2977" w:type="dxa"/>
          </w:tcPr>
          <w:p w14:paraId="78C38571" w14:textId="77777777" w:rsidR="004F55AE" w:rsidRPr="00EF3FBE" w:rsidRDefault="004F55AE" w:rsidP="006A3339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4F55AE" w:rsidRPr="00282F64" w14:paraId="1488AC30" w14:textId="77777777" w:rsidTr="006F391A">
        <w:trPr>
          <w:trHeight w:val="416"/>
        </w:trPr>
        <w:tc>
          <w:tcPr>
            <w:tcW w:w="1688" w:type="dxa"/>
          </w:tcPr>
          <w:p w14:paraId="7E6AE8FA" w14:textId="77777777" w:rsidR="004F55AE" w:rsidRPr="00EF3FBE" w:rsidRDefault="004F55AE" w:rsidP="006A3339">
            <w:pPr>
              <w:pStyle w:val="Textosinformato"/>
              <w:rPr>
                <w:szCs w:val="22"/>
              </w:rPr>
            </w:pPr>
          </w:p>
        </w:tc>
        <w:tc>
          <w:tcPr>
            <w:tcW w:w="1582" w:type="dxa"/>
          </w:tcPr>
          <w:p w14:paraId="6678C936" w14:textId="77777777" w:rsidR="004F55AE" w:rsidRPr="00EF3FBE" w:rsidRDefault="004F55AE" w:rsidP="006A333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47" w:type="dxa"/>
          </w:tcPr>
          <w:p w14:paraId="42CC0957" w14:textId="77777777" w:rsidR="004F55AE" w:rsidRPr="00EF3FBE" w:rsidRDefault="004F55AE" w:rsidP="006A3339">
            <w:pPr>
              <w:pStyle w:val="Textosinformato"/>
              <w:rPr>
                <w:szCs w:val="22"/>
              </w:rPr>
            </w:pPr>
          </w:p>
        </w:tc>
        <w:tc>
          <w:tcPr>
            <w:tcW w:w="2977" w:type="dxa"/>
          </w:tcPr>
          <w:p w14:paraId="288F1796" w14:textId="77777777" w:rsidR="004F55AE" w:rsidRPr="00EF3FBE" w:rsidRDefault="004F55AE" w:rsidP="006A3339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4F55AE" w:rsidRPr="00282F64" w14:paraId="76EEB494" w14:textId="77777777" w:rsidTr="006F391A">
        <w:trPr>
          <w:trHeight w:val="416"/>
        </w:trPr>
        <w:tc>
          <w:tcPr>
            <w:tcW w:w="1688" w:type="dxa"/>
          </w:tcPr>
          <w:p w14:paraId="20A7B8B4" w14:textId="77777777" w:rsidR="004F55AE" w:rsidRPr="00EF3FBE" w:rsidRDefault="004F55AE" w:rsidP="006A3339">
            <w:pPr>
              <w:pStyle w:val="Textosinformato"/>
              <w:rPr>
                <w:szCs w:val="22"/>
              </w:rPr>
            </w:pPr>
          </w:p>
        </w:tc>
        <w:tc>
          <w:tcPr>
            <w:tcW w:w="1582" w:type="dxa"/>
          </w:tcPr>
          <w:p w14:paraId="5D6590EE" w14:textId="77777777" w:rsidR="004F55AE" w:rsidRPr="00EF3FBE" w:rsidRDefault="004F55AE" w:rsidP="006A333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47" w:type="dxa"/>
          </w:tcPr>
          <w:p w14:paraId="1C75D580" w14:textId="77777777" w:rsidR="004F55AE" w:rsidRPr="00EF3FBE" w:rsidRDefault="004F55AE" w:rsidP="006A3339">
            <w:pPr>
              <w:pStyle w:val="Textosinformato"/>
              <w:rPr>
                <w:szCs w:val="22"/>
              </w:rPr>
            </w:pPr>
          </w:p>
        </w:tc>
        <w:tc>
          <w:tcPr>
            <w:tcW w:w="2977" w:type="dxa"/>
          </w:tcPr>
          <w:p w14:paraId="6F8C5D93" w14:textId="77777777" w:rsidR="004F55AE" w:rsidRPr="00EF3FBE" w:rsidRDefault="004F55AE" w:rsidP="006A3339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14:paraId="6D50965D" w14:textId="0072B250" w:rsidR="00C673D1" w:rsidRDefault="00C673D1" w:rsidP="00DA4879">
      <w:pPr>
        <w:rPr>
          <w:rFonts w:ascii="Public Sans" w:hAnsi="Public Sans"/>
        </w:rPr>
      </w:pPr>
    </w:p>
    <w:p w14:paraId="2F0C5560" w14:textId="45F77677" w:rsidR="004F55AE" w:rsidRPr="004F55AE" w:rsidRDefault="004F55AE" w:rsidP="004F55AE">
      <w:pPr>
        <w:jc w:val="both"/>
        <w:rPr>
          <w:rFonts w:ascii="Public Sans" w:hAnsi="Public Sans"/>
        </w:rPr>
      </w:pPr>
      <w:r w:rsidRPr="004F55AE">
        <w:rPr>
          <w:rFonts w:ascii="Public Sans" w:hAnsi="Public Sans"/>
          <w:b/>
          <w:bCs/>
        </w:rPr>
        <w:t>Justificación:</w:t>
      </w:r>
      <w:r w:rsidRPr="004F55AE">
        <w:rPr>
          <w:rFonts w:ascii="Public Sans" w:hAnsi="Public Sans"/>
        </w:rPr>
        <w:br/>
      </w:r>
      <w:r>
        <w:rPr>
          <w:rFonts w:ascii="Public Sans" w:hAnsi="Public Sans"/>
        </w:rPr>
        <w:t xml:space="preserve">( en este espacio poner una justificación </w:t>
      </w:r>
      <w:proofErr w:type="spellStart"/>
      <w:r>
        <w:rPr>
          <w:rFonts w:ascii="Public Sans" w:hAnsi="Public Sans"/>
        </w:rPr>
        <w:t>ej</w:t>
      </w:r>
      <w:proofErr w:type="spellEnd"/>
      <w:r>
        <w:rPr>
          <w:rFonts w:ascii="Public Sans" w:hAnsi="Public Sans"/>
        </w:rPr>
        <w:t>, en</w:t>
      </w:r>
      <w:r w:rsidRPr="004F55AE">
        <w:rPr>
          <w:rFonts w:ascii="Public Sans" w:hAnsi="Public Sans"/>
        </w:rPr>
        <w:t xml:space="preserve"> caso de tratarse de un evento, favor de señalar el nombre del evento, fecha, lugar y objetivo </w:t>
      </w:r>
      <w:proofErr w:type="gramStart"/>
      <w:r w:rsidRPr="004F55AE">
        <w:rPr>
          <w:rFonts w:ascii="Public Sans" w:hAnsi="Public Sans"/>
        </w:rPr>
        <w:t>del</w:t>
      </w:r>
      <w:r w:rsidR="001E3D3B">
        <w:rPr>
          <w:rFonts w:ascii="Public Sans" w:hAnsi="Public Sans"/>
        </w:rPr>
        <w:t xml:space="preserve"> </w:t>
      </w:r>
      <w:r w:rsidRPr="004F55AE">
        <w:rPr>
          <w:rFonts w:ascii="Public Sans" w:hAnsi="Public Sans"/>
        </w:rPr>
        <w:t>mismo</w:t>
      </w:r>
      <w:proofErr w:type="gramEnd"/>
      <w:r w:rsidRPr="004F55AE">
        <w:rPr>
          <w:rFonts w:ascii="Public Sans" w:hAnsi="Public Sans"/>
        </w:rPr>
        <w:t xml:space="preserve">, así como adjuntar la información soporte correspondiente (correos electrónicos, invitaciones, </w:t>
      </w:r>
      <w:proofErr w:type="spellStart"/>
      <w:r w:rsidRPr="004F55AE">
        <w:rPr>
          <w:rFonts w:ascii="Public Sans" w:hAnsi="Public Sans"/>
        </w:rPr>
        <w:t>flyer</w:t>
      </w:r>
      <w:proofErr w:type="spellEnd"/>
      <w:r w:rsidRPr="004F55AE">
        <w:rPr>
          <w:rFonts w:ascii="Public Sans" w:hAnsi="Public Sans"/>
        </w:rPr>
        <w:t xml:space="preserve"> o evidencia relacionada).</w:t>
      </w:r>
    </w:p>
    <w:p w14:paraId="07341626" w14:textId="10BE7010" w:rsidR="004F55AE" w:rsidRPr="004F55AE" w:rsidRDefault="001E3D3B" w:rsidP="004F55AE">
      <w:pPr>
        <w:jc w:val="both"/>
        <w:rPr>
          <w:rFonts w:ascii="Public Sans" w:hAnsi="Public Sans"/>
        </w:rPr>
      </w:pPr>
      <w:r w:rsidRPr="004F55AE">
        <w:rPr>
          <w:rFonts w:ascii="Public Sans" w:hAnsi="Public Sans"/>
        </w:rPr>
        <w:t>Si la solicitud corresponde a papelería u otros insumos, especificar si es para uso administrativo, operativo o para algún proyecto en particular, indicando el área responsable y el propósito de su utilización</w:t>
      </w:r>
      <w:r>
        <w:rPr>
          <w:rFonts w:ascii="Public Sans" w:hAnsi="Public Sans"/>
        </w:rPr>
        <w:t>, ¡¡muchas gracias!!</w:t>
      </w:r>
      <w:r w:rsidR="004F55AE">
        <w:rPr>
          <w:rFonts w:ascii="Public Sans" w:hAnsi="Public Sans"/>
        </w:rPr>
        <w:t>)</w:t>
      </w:r>
    </w:p>
    <w:p w14:paraId="12CAD5ED" w14:textId="0A7DB294" w:rsidR="00A43178" w:rsidRDefault="00A43178" w:rsidP="00DA4879">
      <w:pPr>
        <w:rPr>
          <w:rFonts w:ascii="Public Sans" w:hAnsi="Public Sans"/>
        </w:rPr>
      </w:pPr>
    </w:p>
    <w:p w14:paraId="476DC4D5" w14:textId="5924F0D3" w:rsidR="00A43178" w:rsidRDefault="00A43178" w:rsidP="00DA4879">
      <w:pPr>
        <w:rPr>
          <w:rFonts w:ascii="Public Sans" w:hAnsi="Public Sans"/>
        </w:rPr>
      </w:pPr>
    </w:p>
    <w:p w14:paraId="0E5EC310" w14:textId="77777777" w:rsidR="00A43178" w:rsidRDefault="00A43178" w:rsidP="00DA4879">
      <w:pPr>
        <w:rPr>
          <w:rFonts w:ascii="Public Sans" w:hAnsi="Public Sans"/>
        </w:rPr>
      </w:pPr>
    </w:p>
    <w:p w14:paraId="32A8B1E2" w14:textId="0CBCF44F" w:rsidR="00C673D1" w:rsidRDefault="00C673D1" w:rsidP="00DA4879">
      <w:pPr>
        <w:rPr>
          <w:rFonts w:ascii="Public Sans" w:hAnsi="Public Sans"/>
        </w:rPr>
      </w:pPr>
    </w:p>
    <w:tbl>
      <w:tblPr>
        <w:tblStyle w:val="Tablaconcuadrcula"/>
        <w:tblpPr w:leftFromText="141" w:rightFromText="141" w:vertAnchor="text" w:tblpY="57"/>
        <w:tblW w:w="11194" w:type="dxa"/>
        <w:tblLook w:val="04A0" w:firstRow="1" w:lastRow="0" w:firstColumn="1" w:lastColumn="0" w:noHBand="0" w:noVBand="1"/>
      </w:tblPr>
      <w:tblGrid>
        <w:gridCol w:w="3596"/>
        <w:gridCol w:w="3597"/>
        <w:gridCol w:w="4001"/>
      </w:tblGrid>
      <w:tr w:rsidR="00AF51A9" w14:paraId="6C1D8F55" w14:textId="77777777" w:rsidTr="001C3839">
        <w:trPr>
          <w:trHeight w:val="2169"/>
        </w:trPr>
        <w:tc>
          <w:tcPr>
            <w:tcW w:w="3596" w:type="dxa"/>
          </w:tcPr>
          <w:p w14:paraId="7EA3D39D" w14:textId="77777777" w:rsidR="00AF51A9" w:rsidRDefault="00AF51A9" w:rsidP="00AF51A9">
            <w:pPr>
              <w:jc w:val="center"/>
              <w:rPr>
                <w:rFonts w:ascii="Public Sans" w:hAnsi="Public Sans"/>
                <w:b/>
                <w:bCs/>
              </w:rPr>
            </w:pPr>
            <w:r w:rsidRPr="006F391A">
              <w:rPr>
                <w:rFonts w:ascii="Public Sans" w:hAnsi="Public Sans"/>
                <w:b/>
                <w:bCs/>
              </w:rPr>
              <w:t>SOLICITA</w:t>
            </w:r>
          </w:p>
          <w:p w14:paraId="6DFA20F9" w14:textId="77777777" w:rsidR="00AF51A9" w:rsidRDefault="00AF51A9" w:rsidP="00AF51A9">
            <w:pPr>
              <w:jc w:val="center"/>
              <w:rPr>
                <w:rFonts w:ascii="Public Sans" w:hAnsi="Public Sans"/>
                <w:b/>
                <w:bCs/>
              </w:rPr>
            </w:pPr>
          </w:p>
          <w:p w14:paraId="2FCFE2E0" w14:textId="77777777" w:rsidR="00AF51A9" w:rsidRDefault="00AF51A9" w:rsidP="00AF51A9">
            <w:pPr>
              <w:jc w:val="center"/>
              <w:rPr>
                <w:rFonts w:ascii="Public Sans" w:hAnsi="Public Sans"/>
                <w:b/>
                <w:bCs/>
              </w:rPr>
            </w:pPr>
          </w:p>
          <w:p w14:paraId="553F6CF0" w14:textId="77777777" w:rsidR="00AF51A9" w:rsidRDefault="00AF51A9" w:rsidP="00AF51A9">
            <w:pPr>
              <w:rPr>
                <w:rFonts w:ascii="Public Sans" w:hAnsi="Public Sans"/>
                <w:b/>
                <w:bCs/>
              </w:rPr>
            </w:pPr>
          </w:p>
          <w:p w14:paraId="7D430A8D" w14:textId="77777777" w:rsidR="00AF51A9" w:rsidRDefault="00AF51A9" w:rsidP="00AF51A9">
            <w:pPr>
              <w:rPr>
                <w:rFonts w:ascii="Public Sans" w:hAnsi="Public Sans"/>
                <w:b/>
                <w:bCs/>
                <w:sz w:val="20"/>
                <w:szCs w:val="20"/>
              </w:rPr>
            </w:pPr>
          </w:p>
          <w:p w14:paraId="63DF189F" w14:textId="77777777" w:rsidR="003E0166" w:rsidRDefault="003E0166" w:rsidP="00AF51A9">
            <w:pPr>
              <w:rPr>
                <w:rFonts w:ascii="Public Sans" w:hAnsi="Public Sans"/>
                <w:b/>
                <w:bCs/>
                <w:sz w:val="20"/>
                <w:szCs w:val="20"/>
              </w:rPr>
            </w:pPr>
          </w:p>
          <w:p w14:paraId="4E9B7DEA" w14:textId="2728684B" w:rsidR="00AF51A9" w:rsidRPr="00DF1576" w:rsidRDefault="00AF51A9" w:rsidP="00360779">
            <w:pPr>
              <w:jc w:val="center"/>
              <w:rPr>
                <w:rFonts w:ascii="Public Sans" w:hAnsi="Public Sans"/>
                <w:b/>
                <w:bCs/>
                <w:sz w:val="20"/>
                <w:szCs w:val="20"/>
              </w:rPr>
            </w:pPr>
            <w:r w:rsidRPr="006A3339">
              <w:rPr>
                <w:rFonts w:ascii="Public Sans" w:hAnsi="Public Sans"/>
                <w:b/>
                <w:bCs/>
                <w:sz w:val="20"/>
                <w:szCs w:val="20"/>
                <w:highlight w:val="yellow"/>
              </w:rPr>
              <w:t xml:space="preserve">JEFE DE DEPARTAMENTO DE </w:t>
            </w:r>
          </w:p>
        </w:tc>
        <w:tc>
          <w:tcPr>
            <w:tcW w:w="3597" w:type="dxa"/>
          </w:tcPr>
          <w:p w14:paraId="61DFD8C6" w14:textId="08222E0D" w:rsidR="00AF51A9" w:rsidRDefault="004F55AE" w:rsidP="00AF51A9">
            <w:pPr>
              <w:jc w:val="center"/>
              <w:rPr>
                <w:rFonts w:ascii="Public Sans" w:hAnsi="Public Sans"/>
                <w:b/>
                <w:bCs/>
              </w:rPr>
            </w:pPr>
            <w:proofErr w:type="spellStart"/>
            <w:r w:rsidRPr="004F55AE">
              <w:rPr>
                <w:rFonts w:ascii="Public Sans" w:hAnsi="Public Sans"/>
                <w:b/>
                <w:bCs/>
              </w:rPr>
              <w:t>Vo</w:t>
            </w:r>
            <w:r>
              <w:rPr>
                <w:rFonts w:ascii="Public Sans" w:hAnsi="Public Sans"/>
                <w:b/>
                <w:bCs/>
              </w:rPr>
              <w:t>.</w:t>
            </w:r>
            <w:r w:rsidRPr="004F55AE">
              <w:rPr>
                <w:rFonts w:ascii="Public Sans" w:hAnsi="Public Sans"/>
                <w:b/>
                <w:bCs/>
              </w:rPr>
              <w:t>Bo</w:t>
            </w:r>
            <w:proofErr w:type="spellEnd"/>
            <w:r>
              <w:rPr>
                <w:rFonts w:ascii="Public Sans" w:hAnsi="Public Sans"/>
                <w:b/>
                <w:bCs/>
              </w:rPr>
              <w:t>.</w:t>
            </w:r>
          </w:p>
          <w:p w14:paraId="638C1033" w14:textId="77777777" w:rsidR="00AF51A9" w:rsidRDefault="00AF51A9" w:rsidP="00AF51A9">
            <w:pPr>
              <w:jc w:val="center"/>
              <w:rPr>
                <w:rFonts w:ascii="Public Sans" w:hAnsi="Public Sans"/>
                <w:b/>
                <w:bCs/>
              </w:rPr>
            </w:pPr>
          </w:p>
          <w:p w14:paraId="0F56606D" w14:textId="77777777" w:rsidR="00AF51A9" w:rsidRDefault="00AF51A9" w:rsidP="00AF51A9">
            <w:pPr>
              <w:rPr>
                <w:rFonts w:ascii="Public Sans" w:hAnsi="Public Sans"/>
                <w:b/>
                <w:bCs/>
              </w:rPr>
            </w:pPr>
          </w:p>
          <w:p w14:paraId="7FBDFEA6" w14:textId="77777777" w:rsidR="00AF51A9" w:rsidRDefault="00AF51A9" w:rsidP="00AF51A9">
            <w:pPr>
              <w:jc w:val="center"/>
              <w:rPr>
                <w:rFonts w:ascii="Public Sans" w:hAnsi="Public Sans"/>
                <w:b/>
                <w:bCs/>
              </w:rPr>
            </w:pPr>
          </w:p>
          <w:p w14:paraId="6DB21511" w14:textId="77777777" w:rsidR="003E0166" w:rsidRDefault="003E0166" w:rsidP="00AF51A9">
            <w:pPr>
              <w:jc w:val="center"/>
              <w:rPr>
                <w:rFonts w:ascii="Public Sans" w:hAnsi="Public Sans"/>
                <w:b/>
                <w:bCs/>
              </w:rPr>
            </w:pPr>
          </w:p>
          <w:p w14:paraId="36DF2A54" w14:textId="651A1993" w:rsidR="00AF51A9" w:rsidRDefault="00360779" w:rsidP="00AF51A9">
            <w:pPr>
              <w:jc w:val="center"/>
              <w:rPr>
                <w:rFonts w:ascii="Public Sans" w:hAnsi="Public Sans"/>
                <w:b/>
                <w:bCs/>
                <w:sz w:val="20"/>
                <w:szCs w:val="20"/>
              </w:rPr>
            </w:pPr>
            <w:r>
              <w:rPr>
                <w:rFonts w:ascii="Public Sans" w:hAnsi="Public Sans"/>
                <w:b/>
                <w:bCs/>
                <w:sz w:val="20"/>
                <w:szCs w:val="20"/>
              </w:rPr>
              <w:t>Lic. Karla Judith Ochoa Rodr</w:t>
            </w:r>
            <w:r w:rsidR="004F55AE">
              <w:rPr>
                <w:rFonts w:ascii="Public Sans" w:hAnsi="Public Sans"/>
                <w:b/>
                <w:bCs/>
                <w:sz w:val="20"/>
                <w:szCs w:val="20"/>
              </w:rPr>
              <w:t>í</w:t>
            </w:r>
            <w:r>
              <w:rPr>
                <w:rFonts w:ascii="Public Sans" w:hAnsi="Public Sans"/>
                <w:b/>
                <w:bCs/>
                <w:sz w:val="20"/>
                <w:szCs w:val="20"/>
              </w:rPr>
              <w:t>guez</w:t>
            </w:r>
            <w:r w:rsidRPr="006F391A">
              <w:rPr>
                <w:rFonts w:ascii="Public Sans" w:hAnsi="Public Sans"/>
                <w:b/>
                <w:bCs/>
                <w:sz w:val="20"/>
                <w:szCs w:val="20"/>
              </w:rPr>
              <w:t xml:space="preserve"> </w:t>
            </w:r>
          </w:p>
          <w:p w14:paraId="67829B1B" w14:textId="439615AD" w:rsidR="00AF51A9" w:rsidRPr="006F391A" w:rsidRDefault="00360779" w:rsidP="00AF51A9">
            <w:pPr>
              <w:jc w:val="center"/>
              <w:rPr>
                <w:rFonts w:ascii="Public Sans" w:hAnsi="Public Sans"/>
                <w:b/>
                <w:bCs/>
              </w:rPr>
            </w:pPr>
            <w:r w:rsidRPr="006F391A">
              <w:rPr>
                <w:rFonts w:ascii="Public Sans" w:hAnsi="Public Sans"/>
                <w:b/>
                <w:bCs/>
                <w:sz w:val="20"/>
                <w:szCs w:val="20"/>
              </w:rPr>
              <w:t>Jef</w:t>
            </w:r>
            <w:r w:rsidR="004F55AE">
              <w:rPr>
                <w:rFonts w:ascii="Public Sans" w:hAnsi="Public Sans"/>
                <w:b/>
                <w:bCs/>
                <w:sz w:val="20"/>
                <w:szCs w:val="20"/>
              </w:rPr>
              <w:t>a</w:t>
            </w:r>
            <w:r w:rsidRPr="006F391A">
              <w:rPr>
                <w:rFonts w:ascii="Public Sans" w:hAnsi="Public San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Public Sans" w:hAnsi="Public Sans"/>
                <w:b/>
                <w:bCs/>
                <w:sz w:val="20"/>
                <w:szCs w:val="20"/>
              </w:rPr>
              <w:t>d</w:t>
            </w:r>
            <w:r w:rsidRPr="006F391A">
              <w:rPr>
                <w:rFonts w:ascii="Public Sans" w:hAnsi="Public Sans"/>
                <w:b/>
                <w:bCs/>
                <w:sz w:val="20"/>
                <w:szCs w:val="20"/>
              </w:rPr>
              <w:t xml:space="preserve">e Departamento </w:t>
            </w:r>
            <w:r>
              <w:rPr>
                <w:rFonts w:ascii="Public Sans" w:hAnsi="Public Sans"/>
                <w:b/>
                <w:bCs/>
                <w:sz w:val="20"/>
                <w:szCs w:val="20"/>
              </w:rPr>
              <w:t>d</w:t>
            </w:r>
            <w:r w:rsidRPr="006F391A">
              <w:rPr>
                <w:rFonts w:ascii="Public Sans" w:hAnsi="Public Sans"/>
                <w:b/>
                <w:bCs/>
                <w:sz w:val="20"/>
                <w:szCs w:val="20"/>
              </w:rPr>
              <w:t>e Recursos Materiales</w:t>
            </w:r>
          </w:p>
        </w:tc>
        <w:tc>
          <w:tcPr>
            <w:tcW w:w="4001" w:type="dxa"/>
          </w:tcPr>
          <w:p w14:paraId="18855A44" w14:textId="77777777" w:rsidR="00AF51A9" w:rsidRDefault="00AF51A9" w:rsidP="00AF51A9">
            <w:pPr>
              <w:jc w:val="center"/>
              <w:rPr>
                <w:rFonts w:ascii="Public Sans" w:hAnsi="Public Sans"/>
                <w:b/>
                <w:bCs/>
              </w:rPr>
            </w:pPr>
            <w:r w:rsidRPr="006F391A">
              <w:rPr>
                <w:rFonts w:ascii="Public Sans" w:hAnsi="Public Sans"/>
                <w:b/>
                <w:bCs/>
              </w:rPr>
              <w:t>AUTORIZA</w:t>
            </w:r>
          </w:p>
          <w:p w14:paraId="4EE4950E" w14:textId="77777777" w:rsidR="00AF51A9" w:rsidRDefault="00AF51A9" w:rsidP="00AF51A9">
            <w:pPr>
              <w:jc w:val="center"/>
              <w:rPr>
                <w:rFonts w:ascii="Public Sans" w:hAnsi="Public Sans"/>
                <w:b/>
                <w:bCs/>
              </w:rPr>
            </w:pPr>
          </w:p>
          <w:p w14:paraId="32371653" w14:textId="77777777" w:rsidR="00AF51A9" w:rsidRDefault="00AF51A9" w:rsidP="00AF51A9">
            <w:pPr>
              <w:jc w:val="center"/>
              <w:rPr>
                <w:rFonts w:ascii="Public Sans" w:hAnsi="Public Sans"/>
                <w:b/>
                <w:bCs/>
              </w:rPr>
            </w:pPr>
          </w:p>
          <w:p w14:paraId="34696775" w14:textId="77777777" w:rsidR="00AF51A9" w:rsidRDefault="00AF51A9" w:rsidP="001C3839">
            <w:pPr>
              <w:rPr>
                <w:rFonts w:ascii="Public Sans" w:hAnsi="Public Sans"/>
                <w:b/>
                <w:bCs/>
              </w:rPr>
            </w:pPr>
          </w:p>
          <w:p w14:paraId="4AB2CDB8" w14:textId="77777777" w:rsidR="00AF51A9" w:rsidRDefault="00AF51A9" w:rsidP="00AF51A9">
            <w:pPr>
              <w:jc w:val="center"/>
              <w:rPr>
                <w:rFonts w:ascii="Public Sans" w:hAnsi="Public Sans"/>
                <w:b/>
                <w:bCs/>
              </w:rPr>
            </w:pPr>
          </w:p>
          <w:p w14:paraId="37B3BF9E" w14:textId="6A92548B" w:rsidR="00360779" w:rsidRPr="00360779" w:rsidRDefault="00360779" w:rsidP="00360779">
            <w:pPr>
              <w:jc w:val="center"/>
              <w:rPr>
                <w:rFonts w:ascii="Public Sans" w:hAnsi="Public Sans"/>
                <w:b/>
                <w:bCs/>
                <w:sz w:val="20"/>
                <w:szCs w:val="20"/>
              </w:rPr>
            </w:pPr>
            <w:r w:rsidRPr="00360779">
              <w:rPr>
                <w:rFonts w:ascii="Public Sans" w:hAnsi="Public Sans"/>
                <w:b/>
                <w:bCs/>
                <w:sz w:val="20"/>
                <w:szCs w:val="20"/>
              </w:rPr>
              <w:t>Mtra. Judith Violeta Mancinas Alcántar</w:t>
            </w:r>
          </w:p>
          <w:p w14:paraId="11D9D06D" w14:textId="5EC199A8" w:rsidR="00AF51A9" w:rsidRPr="00360779" w:rsidRDefault="00360779" w:rsidP="00360779">
            <w:pPr>
              <w:jc w:val="center"/>
              <w:rPr>
                <w:rFonts w:ascii="Public Sans" w:hAnsi="Public Sans"/>
                <w:b/>
                <w:bCs/>
                <w:sz w:val="20"/>
                <w:szCs w:val="20"/>
              </w:rPr>
            </w:pPr>
            <w:r w:rsidRPr="00360779">
              <w:rPr>
                <w:rFonts w:ascii="Public Sans" w:hAnsi="Public Sans"/>
                <w:b/>
                <w:bCs/>
                <w:sz w:val="20"/>
                <w:szCs w:val="20"/>
              </w:rPr>
              <w:t>Coordinadora</w:t>
            </w:r>
            <w:r>
              <w:rPr>
                <w:rFonts w:ascii="Public Sans" w:hAnsi="Public Sans"/>
                <w:b/>
                <w:bCs/>
                <w:sz w:val="20"/>
                <w:szCs w:val="20"/>
              </w:rPr>
              <w:t xml:space="preserve"> </w:t>
            </w:r>
            <w:r w:rsidRPr="00360779">
              <w:rPr>
                <w:rFonts w:ascii="Public Sans" w:hAnsi="Public Sans"/>
                <w:b/>
                <w:bCs/>
                <w:sz w:val="20"/>
                <w:szCs w:val="20"/>
              </w:rPr>
              <w:t>Administrativa</w:t>
            </w:r>
            <w:r w:rsidR="001C3839">
              <w:rPr>
                <w:rFonts w:ascii="Public Sans" w:hAnsi="Public Sans"/>
                <w:b/>
                <w:bCs/>
                <w:sz w:val="20"/>
                <w:szCs w:val="20"/>
              </w:rPr>
              <w:t xml:space="preserve"> de la Secretaría de la Función Pública </w:t>
            </w:r>
          </w:p>
        </w:tc>
      </w:tr>
      <w:bookmarkEnd w:id="1"/>
    </w:tbl>
    <w:p w14:paraId="42AD7D33" w14:textId="77777777" w:rsidR="00C673D1" w:rsidRDefault="00C673D1" w:rsidP="00C673D1">
      <w:pPr>
        <w:rPr>
          <w:rFonts w:ascii="Public Sans" w:hAnsi="Public Sans"/>
          <w:sz w:val="16"/>
          <w:szCs w:val="16"/>
        </w:rPr>
      </w:pPr>
    </w:p>
    <w:sectPr w:rsidR="00C673D1" w:rsidSect="004F55AE">
      <w:headerReference w:type="default" r:id="rId8"/>
      <w:footerReference w:type="default" r:id="rId9"/>
      <w:pgSz w:w="12240" w:h="15840" w:code="1"/>
      <w:pgMar w:top="254" w:right="720" w:bottom="0" w:left="720" w:header="708" w:footer="10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BAA8F" w14:textId="77777777" w:rsidR="007970D5" w:rsidRDefault="007970D5">
      <w:r>
        <w:separator/>
      </w:r>
    </w:p>
  </w:endnote>
  <w:endnote w:type="continuationSeparator" w:id="0">
    <w:p w14:paraId="522AB64A" w14:textId="77777777" w:rsidR="007970D5" w:rsidRDefault="00797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ublic Sans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Gotham Book">
    <w:panose1 w:val="02000604040000020004"/>
    <w:charset w:val="00"/>
    <w:family w:val="modern"/>
    <w:notTrueType/>
    <w:pitch w:val="variable"/>
    <w:sig w:usb0="00000087" w:usb1="00000000" w:usb2="00000000" w:usb3="00000000" w:csb0="0000000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 SemiBold">
    <w:panose1 w:val="000007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623" w14:textId="0B6E01BE" w:rsidR="001E083B" w:rsidRDefault="00C673D1" w:rsidP="005462A1">
    <w:pPr>
      <w:pStyle w:val="Piedepgina"/>
      <w:ind w:left="3402"/>
      <w:jc w:val="center"/>
      <w:rPr>
        <w:rFonts w:ascii="Arial" w:hAnsi="Arial" w:cs="Arial"/>
        <w:sz w:val="16"/>
        <w:szCs w:val="16"/>
        <w:lang w:val="es-ES"/>
      </w:rPr>
    </w:pPr>
    <w:r w:rsidRPr="005462A1">
      <w:rPr>
        <w:rFonts w:ascii="Arial" w:hAnsi="Arial" w:cs="Arial"/>
        <w:sz w:val="16"/>
        <w:szCs w:val="16"/>
        <w:lang w:val="es-ES"/>
      </w:rPr>
      <w:t>Edificio Lic. Óscar Flores, Calle Victoria No. 310, Col. Centro, C.P. 31000, Chihuahua, Chih.</w:t>
    </w:r>
  </w:p>
  <w:p w14:paraId="1437AE8A" w14:textId="77777777" w:rsidR="001E083B" w:rsidRDefault="00C673D1" w:rsidP="005462A1">
    <w:pPr>
      <w:pStyle w:val="Piedepgina"/>
      <w:ind w:left="3402"/>
      <w:jc w:val="center"/>
      <w:rPr>
        <w:rFonts w:ascii="Arial" w:hAnsi="Arial" w:cs="Arial"/>
        <w:sz w:val="16"/>
        <w:szCs w:val="16"/>
        <w:lang w:val="es-ES"/>
      </w:rPr>
    </w:pPr>
    <w:r w:rsidRPr="005462A1">
      <w:rPr>
        <w:rFonts w:ascii="Arial" w:hAnsi="Arial" w:cs="Arial"/>
        <w:sz w:val="16"/>
        <w:szCs w:val="16"/>
        <w:lang w:val="es-ES"/>
      </w:rPr>
      <w:t>Teléfono (614) 439-7702</w:t>
    </w:r>
  </w:p>
  <w:p w14:paraId="372FA519" w14:textId="77777777" w:rsidR="001E083B" w:rsidRPr="005462A1" w:rsidRDefault="00C673D1" w:rsidP="005462A1">
    <w:pPr>
      <w:pStyle w:val="Piedepgina"/>
      <w:ind w:left="3402"/>
      <w:jc w:val="center"/>
    </w:pPr>
    <w:r w:rsidRPr="005462A1">
      <w:rPr>
        <w:rFonts w:ascii="Arial" w:hAnsi="Arial" w:cs="Arial"/>
        <w:sz w:val="16"/>
        <w:szCs w:val="16"/>
        <w:lang w:val="es-ES"/>
      </w:rPr>
      <w:t>www.chihuahua.gob.mx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EC83F" w14:textId="77777777" w:rsidR="007970D5" w:rsidRDefault="007970D5">
      <w:r>
        <w:separator/>
      </w:r>
    </w:p>
  </w:footnote>
  <w:footnote w:type="continuationSeparator" w:id="0">
    <w:p w14:paraId="5F145D2A" w14:textId="77777777" w:rsidR="007970D5" w:rsidRDefault="00797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B4AD6" w14:textId="72A31434" w:rsidR="001E083B" w:rsidRDefault="00DC4116" w:rsidP="00B37CAE">
    <w:pPr>
      <w:pStyle w:val="Encabezado"/>
      <w:ind w:firstLine="2552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754AF1A5" wp14:editId="03025470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802245" cy="10097770"/>
          <wp:effectExtent l="0" t="0" r="8255" b="0"/>
          <wp:wrapNone/>
          <wp:docPr id="820758981" name="Imagen 82075898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0758981" name="Imagen 820758981" descr="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245" cy="10097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73D1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000736AF" wp14:editId="2FC97625">
          <wp:simplePos x="0" y="0"/>
          <wp:positionH relativeFrom="page">
            <wp:align>left</wp:align>
          </wp:positionH>
          <wp:positionV relativeFrom="page">
            <wp:posOffset>-73025</wp:posOffset>
          </wp:positionV>
          <wp:extent cx="7805261" cy="10100926"/>
          <wp:effectExtent l="0" t="0" r="5715" b="0"/>
          <wp:wrapNone/>
          <wp:docPr id="2050580944" name="Imagen 20505809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5261" cy="101009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04290"/>
    <w:multiLevelType w:val="hybridMultilevel"/>
    <w:tmpl w:val="A9D4CF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0102E1"/>
    <w:multiLevelType w:val="hybridMultilevel"/>
    <w:tmpl w:val="685AAD86"/>
    <w:lvl w:ilvl="0" w:tplc="6476A054">
      <w:start w:val="1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9804955">
    <w:abstractNumId w:val="1"/>
  </w:num>
  <w:num w:numId="2" w16cid:durableId="1988120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3D1"/>
    <w:rsid w:val="000255A4"/>
    <w:rsid w:val="000269A2"/>
    <w:rsid w:val="00076726"/>
    <w:rsid w:val="00082806"/>
    <w:rsid w:val="000E3C18"/>
    <w:rsid w:val="00194746"/>
    <w:rsid w:val="001A0B19"/>
    <w:rsid w:val="001A26C5"/>
    <w:rsid w:val="001C3839"/>
    <w:rsid w:val="001E083B"/>
    <w:rsid w:val="001E3D3B"/>
    <w:rsid w:val="001E7B97"/>
    <w:rsid w:val="002341E2"/>
    <w:rsid w:val="00261E89"/>
    <w:rsid w:val="002D564F"/>
    <w:rsid w:val="003278DF"/>
    <w:rsid w:val="00330617"/>
    <w:rsid w:val="00342F4C"/>
    <w:rsid w:val="00360779"/>
    <w:rsid w:val="003E0166"/>
    <w:rsid w:val="003F24C8"/>
    <w:rsid w:val="004058CE"/>
    <w:rsid w:val="004A1C4D"/>
    <w:rsid w:val="004E6743"/>
    <w:rsid w:val="004F55AE"/>
    <w:rsid w:val="005472B5"/>
    <w:rsid w:val="00593E48"/>
    <w:rsid w:val="00596595"/>
    <w:rsid w:val="005C1F7B"/>
    <w:rsid w:val="005D17CC"/>
    <w:rsid w:val="005F146C"/>
    <w:rsid w:val="005F7FD9"/>
    <w:rsid w:val="00610226"/>
    <w:rsid w:val="006229CF"/>
    <w:rsid w:val="0064615E"/>
    <w:rsid w:val="006859FD"/>
    <w:rsid w:val="006A3339"/>
    <w:rsid w:val="006F391A"/>
    <w:rsid w:val="00746B80"/>
    <w:rsid w:val="007970D5"/>
    <w:rsid w:val="00800D8A"/>
    <w:rsid w:val="00805C67"/>
    <w:rsid w:val="008215AB"/>
    <w:rsid w:val="0085021B"/>
    <w:rsid w:val="00873456"/>
    <w:rsid w:val="008B7A30"/>
    <w:rsid w:val="008C407F"/>
    <w:rsid w:val="008C78F1"/>
    <w:rsid w:val="0096532E"/>
    <w:rsid w:val="00995020"/>
    <w:rsid w:val="00A43178"/>
    <w:rsid w:val="00A64097"/>
    <w:rsid w:val="00A66B47"/>
    <w:rsid w:val="00A969A5"/>
    <w:rsid w:val="00AF51A9"/>
    <w:rsid w:val="00B250A6"/>
    <w:rsid w:val="00B6338B"/>
    <w:rsid w:val="00BB2448"/>
    <w:rsid w:val="00BC21B2"/>
    <w:rsid w:val="00BC6C0F"/>
    <w:rsid w:val="00C673D1"/>
    <w:rsid w:val="00C83418"/>
    <w:rsid w:val="00C91A54"/>
    <w:rsid w:val="00CA3031"/>
    <w:rsid w:val="00CF07D4"/>
    <w:rsid w:val="00D460A9"/>
    <w:rsid w:val="00D5012A"/>
    <w:rsid w:val="00D87C4D"/>
    <w:rsid w:val="00DA4879"/>
    <w:rsid w:val="00DC4116"/>
    <w:rsid w:val="00DD6D0B"/>
    <w:rsid w:val="00DE4651"/>
    <w:rsid w:val="00DF1576"/>
    <w:rsid w:val="00DF4909"/>
    <w:rsid w:val="00DF6585"/>
    <w:rsid w:val="00E4791F"/>
    <w:rsid w:val="00E918AE"/>
    <w:rsid w:val="00EF3FBE"/>
    <w:rsid w:val="00F223ED"/>
    <w:rsid w:val="00F356ED"/>
    <w:rsid w:val="00F566BA"/>
    <w:rsid w:val="00FB3B94"/>
    <w:rsid w:val="00FE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1D114B"/>
  <w15:chartTrackingRefBased/>
  <w15:docId w15:val="{94EE5266-99CA-4A3D-8E7F-B752E0B70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3D1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73D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73D1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C673D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73D1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C673D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table" w:styleId="Tablaconcuadrcula">
    <w:name w:val="Table Grid"/>
    <w:basedOn w:val="Tablanormal"/>
    <w:uiPriority w:val="39"/>
    <w:rsid w:val="00C67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C673D1"/>
    <w:rPr>
      <w:rFonts w:ascii="Calibri" w:hAnsi="Calibri"/>
      <w:sz w:val="22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C673D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87E8E-B73C-438A-B348-2AB4F096B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CTI_2_SFP_2</cp:lastModifiedBy>
  <cp:revision>4</cp:revision>
  <cp:lastPrinted>2026-02-25T14:58:00Z</cp:lastPrinted>
  <dcterms:created xsi:type="dcterms:W3CDTF">2026-02-25T15:58:00Z</dcterms:created>
  <dcterms:modified xsi:type="dcterms:W3CDTF">2026-02-25T16:30:00Z</dcterms:modified>
</cp:coreProperties>
</file>