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7DC07" w14:textId="77777777" w:rsidR="009752BB" w:rsidRDefault="009752BB" w:rsidP="009752BB">
      <w:pPr>
        <w:spacing w:before="240"/>
        <w:ind w:left="1008"/>
        <w:jc w:val="right"/>
        <w:rPr>
          <w:sz w:val="21"/>
          <w:szCs w:val="21"/>
          <w:lang w:val="es-ES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313C5D2" wp14:editId="03703475">
                <wp:simplePos x="0" y="0"/>
                <wp:positionH relativeFrom="column">
                  <wp:posOffset>756285</wp:posOffset>
                </wp:positionH>
                <wp:positionV relativeFrom="paragraph">
                  <wp:posOffset>2540</wp:posOffset>
                </wp:positionV>
                <wp:extent cx="3101340" cy="1047115"/>
                <wp:effectExtent l="0" t="0" r="22860" b="1397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1047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65D1D" w14:textId="6D7197C3" w:rsidR="009752BB" w:rsidRDefault="002C23C9" w:rsidP="009752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D7F625" wp14:editId="4B21F313">
                                  <wp:extent cx="2720340" cy="876300"/>
                                  <wp:effectExtent l="0" t="0" r="3810" b="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034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3C5D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9.55pt;margin-top:.2pt;width:244.2pt;height:82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" strokecolor="white">
                <v:textbox style="mso-fit-shape-to-text:t">
                  <w:txbxContent>
                    <w:p w14:paraId="68C65D1D" w14:textId="6D7197C3" w:rsidR="009752BB" w:rsidRDefault="002C23C9" w:rsidP="009752BB">
                      <w:r>
                        <w:rPr>
                          <w:noProof/>
                        </w:rPr>
                        <w:drawing>
                          <wp:inline distT="0" distB="0" distL="0" distR="0" wp14:anchorId="39D7F625" wp14:editId="4B21F313">
                            <wp:extent cx="2720340" cy="876300"/>
                            <wp:effectExtent l="0" t="0" r="3810" b="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034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B0CA36" w14:textId="6674B575" w:rsidR="009752BB" w:rsidRDefault="009752BB" w:rsidP="009752BB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8D0929" wp14:editId="2188D627">
                <wp:simplePos x="0" y="0"/>
                <wp:positionH relativeFrom="page">
                  <wp:posOffset>5674995</wp:posOffset>
                </wp:positionH>
                <wp:positionV relativeFrom="page">
                  <wp:posOffset>202565</wp:posOffset>
                </wp:positionV>
                <wp:extent cx="1881505" cy="9654540"/>
                <wp:effectExtent l="0" t="0" r="0" b="0"/>
                <wp:wrapNone/>
                <wp:docPr id="8" name="Rectángulo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1505" cy="9654540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D89B6A" w14:textId="77777777" w:rsidR="009752BB" w:rsidRDefault="009752BB" w:rsidP="009752BB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D46A3E"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  <w:t>ENERO</w:t>
                            </w:r>
                          </w:p>
                          <w:p w14:paraId="6FCF24E5" w14:textId="77777777" w:rsidR="009752BB" w:rsidRDefault="009752BB" w:rsidP="009752BB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</w:p>
                          <w:p w14:paraId="78C75AE7" w14:textId="77777777" w:rsidR="009752BB" w:rsidRPr="00D46A3E" w:rsidRDefault="009752BB" w:rsidP="009752BB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D46A3E"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24200</wp14:pctWidth>
                </wp14:sizeRelH>
                <wp14:sizeRelV relativeFrom="page">
                  <wp14:pctHeight>96000</wp14:pctHeight>
                </wp14:sizeRelV>
              </wp:anchor>
            </w:drawing>
          </mc:Choice>
          <mc:Fallback>
            <w:pict>
              <v:rect w14:anchorId="7B8D0929" id="Rectángulo 472" o:spid="_x0000_s1027" style="position:absolute;margin-left:446.85pt;margin-top:15.95pt;width:148.15pt;height:760.2pt;z-index:251661312;visibility:visible;mso-wrap-style:square;mso-width-percent:242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242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" fillcolor="#44546a" stroked="f">
                <v:textbox inset="14.4pt,,14.4pt">
                  <w:txbxContent>
                    <w:p w14:paraId="6BD89B6A" w14:textId="77777777" w:rsidR="009752BB" w:rsidRDefault="009752BB" w:rsidP="009752BB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  <w:r w:rsidRPr="00D46A3E"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  <w:t>ENERO</w:t>
                      </w:r>
                    </w:p>
                    <w:p w14:paraId="6FCF24E5" w14:textId="77777777" w:rsidR="009752BB" w:rsidRDefault="009752BB" w:rsidP="009752BB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</w:p>
                    <w:p w14:paraId="78C75AE7" w14:textId="77777777" w:rsidR="009752BB" w:rsidRPr="00D46A3E" w:rsidRDefault="009752BB" w:rsidP="009752BB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  <w:r w:rsidRPr="00D46A3E"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  <w:t xml:space="preserve"> 2021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74A795E" w14:textId="266238B3" w:rsidR="009752BB" w:rsidRDefault="008D79B4" w:rsidP="009752BB">
      <w:pPr>
        <w:pStyle w:val="NombredelFormato"/>
        <w:jc w:val="center"/>
        <w:rPr>
          <w:rFonts w:ascii="Gotham Book" w:hAnsi="Gotham Book"/>
          <w:sz w:val="40"/>
          <w:szCs w:val="40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67C27A" wp14:editId="678096EF">
                <wp:simplePos x="0" y="0"/>
                <wp:positionH relativeFrom="column">
                  <wp:posOffset>415290</wp:posOffset>
                </wp:positionH>
                <wp:positionV relativeFrom="paragraph">
                  <wp:posOffset>456565</wp:posOffset>
                </wp:positionV>
                <wp:extent cx="3714115" cy="1283970"/>
                <wp:effectExtent l="0" t="0" r="19685" b="1143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283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CDDDC" w14:textId="65E480C6" w:rsidR="009752BB" w:rsidRPr="00DD70DE" w:rsidRDefault="008D79B4" w:rsidP="009752BB">
                            <w:pPr>
                              <w:pStyle w:val="NombredelFormato"/>
                              <w:jc w:val="center"/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</w:pPr>
                            <w:r w:rsidRPr="00DD70DE"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  <w:t>CARÁTULA DEL EXPEDIENTE DE AUDITORÍA</w:t>
                            </w:r>
                          </w:p>
                          <w:p w14:paraId="5DC7FE70" w14:textId="77777777" w:rsidR="009752BB" w:rsidRDefault="009752BB" w:rsidP="009752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7C27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2.7pt;margin-top:35.95pt;width:292.45pt;height:101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" strokecolor="white">
                <v:textbox>
                  <w:txbxContent>
                    <w:p w14:paraId="17ACDDDC" w14:textId="65E480C6" w:rsidR="009752BB" w:rsidRPr="00DD70DE" w:rsidRDefault="008D79B4" w:rsidP="009752BB">
                      <w:pPr>
                        <w:pStyle w:val="NombredelFormato"/>
                        <w:jc w:val="center"/>
                        <w:rPr>
                          <w:rFonts w:ascii="Gotham Bold" w:hAnsi="Gotham Bold"/>
                          <w:sz w:val="44"/>
                          <w:szCs w:val="44"/>
                        </w:rPr>
                      </w:pPr>
                      <w:r w:rsidRPr="00DD70DE">
                        <w:rPr>
                          <w:rFonts w:ascii="Gotham Bold" w:hAnsi="Gotham Bold"/>
                          <w:sz w:val="44"/>
                          <w:szCs w:val="44"/>
                        </w:rPr>
                        <w:t>CARÁTULA DEL EXPEDIENTE DE AUDITORÍA</w:t>
                      </w:r>
                    </w:p>
                    <w:p w14:paraId="5DC7FE70" w14:textId="77777777" w:rsidR="009752BB" w:rsidRDefault="009752BB" w:rsidP="009752BB"/>
                  </w:txbxContent>
                </v:textbox>
                <w10:wrap type="square"/>
              </v:shape>
            </w:pict>
          </mc:Fallback>
        </mc:AlternateContent>
      </w:r>
    </w:p>
    <w:p w14:paraId="7F1EFFCF" w14:textId="77777777" w:rsidR="009752BB" w:rsidRDefault="009752BB" w:rsidP="009752BB">
      <w:pPr>
        <w:pStyle w:val="NombredelFormato"/>
        <w:jc w:val="center"/>
        <w:rPr>
          <w:rFonts w:ascii="Gotham Book" w:hAnsi="Gotham Book"/>
          <w:sz w:val="40"/>
          <w:szCs w:val="40"/>
        </w:rPr>
      </w:pPr>
    </w:p>
    <w:p w14:paraId="6348A15B" w14:textId="77777777" w:rsidR="009752BB" w:rsidRDefault="009752BB" w:rsidP="009752BB">
      <w:pPr>
        <w:pStyle w:val="Conceptos"/>
        <w:rPr>
          <w:rFonts w:ascii="Gotham Book" w:hAnsi="Gotham Book"/>
        </w:rPr>
      </w:pPr>
    </w:p>
    <w:p w14:paraId="74631552" w14:textId="77777777" w:rsidR="009752BB" w:rsidRDefault="009752BB" w:rsidP="009752BB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1835CEE5" w14:textId="77777777" w:rsidR="009752BB" w:rsidRDefault="009752BB" w:rsidP="009752BB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634EF471" w14:textId="77777777" w:rsidR="009752BB" w:rsidRDefault="009752BB" w:rsidP="009752BB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6704774E" w14:textId="77777777" w:rsidR="009752BB" w:rsidRDefault="009752BB" w:rsidP="009752BB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3161C686" w14:textId="77777777" w:rsidR="009752BB" w:rsidRPr="00011A97" w:rsidRDefault="009752BB" w:rsidP="009752BB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011A97">
        <w:rPr>
          <w:rFonts w:ascii="Gotham Book" w:hAnsi="Gotham Book"/>
          <w:b/>
          <w:bCs/>
          <w:sz w:val="24"/>
          <w:szCs w:val="24"/>
        </w:rPr>
        <w:t>Área Generadora</w:t>
      </w:r>
    </w:p>
    <w:p w14:paraId="6D108D74" w14:textId="77777777" w:rsidR="00DD70DE" w:rsidRPr="00904B02" w:rsidRDefault="00DD70DE" w:rsidP="00DD70DE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Unidad Auditora </w:t>
      </w:r>
    </w:p>
    <w:p w14:paraId="08B1083E" w14:textId="77777777" w:rsidR="009752BB" w:rsidRPr="00904B02" w:rsidRDefault="009752BB" w:rsidP="009752BB">
      <w:pPr>
        <w:pStyle w:val="TextoFormato"/>
        <w:rPr>
          <w:rFonts w:ascii="Gotham Book" w:hAnsi="Gotham Book"/>
          <w:sz w:val="24"/>
          <w:szCs w:val="24"/>
        </w:rPr>
      </w:pPr>
    </w:p>
    <w:p w14:paraId="0A95E122" w14:textId="77777777" w:rsidR="009752BB" w:rsidRPr="008345C6" w:rsidRDefault="009752BB" w:rsidP="009752BB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>Nivel de Elaboración</w:t>
      </w:r>
    </w:p>
    <w:p w14:paraId="32EA8814" w14:textId="77777777" w:rsidR="009752BB" w:rsidRPr="00904B02" w:rsidRDefault="009752BB" w:rsidP="009752BB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Auditor / </w:t>
      </w:r>
      <w:r w:rsidRPr="00904B02">
        <w:rPr>
          <w:rFonts w:ascii="Gotham Book" w:hAnsi="Gotham Book"/>
          <w:sz w:val="24"/>
          <w:szCs w:val="24"/>
        </w:rPr>
        <w:t xml:space="preserve">Jefe de Departamento </w:t>
      </w:r>
    </w:p>
    <w:p w14:paraId="6A733FFA" w14:textId="77777777" w:rsidR="009752BB" w:rsidRPr="00904B02" w:rsidRDefault="009752BB" w:rsidP="009752BB">
      <w:pPr>
        <w:pStyle w:val="TextoFormato"/>
        <w:rPr>
          <w:rFonts w:ascii="Gotham Book" w:hAnsi="Gotham Book"/>
          <w:sz w:val="24"/>
          <w:szCs w:val="24"/>
        </w:rPr>
      </w:pPr>
    </w:p>
    <w:p w14:paraId="626A5C6B" w14:textId="77777777" w:rsidR="009752BB" w:rsidRPr="008345C6" w:rsidRDefault="009752BB" w:rsidP="009752BB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>Nivel de Revisión</w:t>
      </w:r>
    </w:p>
    <w:p w14:paraId="256865B7" w14:textId="34654426" w:rsidR="009752BB" w:rsidRPr="00904B02" w:rsidRDefault="009752BB" w:rsidP="009752BB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Jefe de Departamento</w:t>
      </w:r>
      <w:r w:rsidRPr="00904B02">
        <w:rPr>
          <w:rFonts w:ascii="Gotham Book" w:hAnsi="Gotham Book"/>
          <w:sz w:val="24"/>
          <w:szCs w:val="24"/>
        </w:rPr>
        <w:t xml:space="preserve"> </w:t>
      </w:r>
    </w:p>
    <w:p w14:paraId="3112E616" w14:textId="77777777" w:rsidR="009752BB" w:rsidRPr="00904B02" w:rsidRDefault="009752BB" w:rsidP="009752BB">
      <w:pPr>
        <w:pStyle w:val="TextoFormato"/>
        <w:rPr>
          <w:rFonts w:ascii="Gotham Book" w:hAnsi="Gotham Book"/>
          <w:sz w:val="24"/>
          <w:szCs w:val="24"/>
        </w:rPr>
      </w:pPr>
    </w:p>
    <w:p w14:paraId="3D11B435" w14:textId="77777777" w:rsidR="009752BB" w:rsidRPr="008345C6" w:rsidRDefault="009752BB" w:rsidP="009752BB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>Nivel de Autorización</w:t>
      </w:r>
    </w:p>
    <w:p w14:paraId="520CC5AA" w14:textId="77777777" w:rsidR="007167FF" w:rsidRPr="00904B02" w:rsidRDefault="007167FF" w:rsidP="007167FF">
      <w:pPr>
        <w:pStyle w:val="TextoFormato"/>
        <w:ind w:right="1892"/>
        <w:rPr>
          <w:rFonts w:ascii="Gotham Book" w:hAnsi="Gotham Book"/>
          <w:sz w:val="24"/>
          <w:szCs w:val="24"/>
        </w:rPr>
      </w:pPr>
      <w:r w:rsidRPr="00904B02">
        <w:rPr>
          <w:rFonts w:ascii="Gotham Book" w:hAnsi="Gotham Book"/>
          <w:sz w:val="24"/>
          <w:szCs w:val="24"/>
        </w:rPr>
        <w:t>Directores</w:t>
      </w:r>
      <w:r>
        <w:rPr>
          <w:rFonts w:ascii="Gotham Book" w:hAnsi="Gotham Book"/>
          <w:sz w:val="24"/>
          <w:szCs w:val="24"/>
        </w:rPr>
        <w:t>, Titulares de Órganos Internos de Control o por instrucción del titular de la Secretaría de la Función Pública.</w:t>
      </w:r>
    </w:p>
    <w:p w14:paraId="56CA1190" w14:textId="77777777" w:rsidR="009752BB" w:rsidRPr="00904B02" w:rsidRDefault="009752BB" w:rsidP="009752BB">
      <w:pPr>
        <w:pStyle w:val="TextoFormato"/>
        <w:rPr>
          <w:rFonts w:ascii="Gotham Book" w:hAnsi="Gotham Book"/>
          <w:sz w:val="24"/>
          <w:szCs w:val="24"/>
        </w:rPr>
      </w:pPr>
    </w:p>
    <w:p w14:paraId="2110B7ED" w14:textId="77777777" w:rsidR="009752BB" w:rsidRDefault="009752BB" w:rsidP="009752BB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 xml:space="preserve">Descripción </w:t>
      </w:r>
    </w:p>
    <w:p w14:paraId="196CC72E" w14:textId="77777777" w:rsidR="009752BB" w:rsidRDefault="009752BB" w:rsidP="009752BB">
      <w:pPr>
        <w:pStyle w:val="Conceptos"/>
        <w:rPr>
          <w:rFonts w:ascii="Gotham Book" w:hAnsi="Gotham Book"/>
          <w:b/>
          <w:bCs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DD63602" wp14:editId="3DE2AD30">
                <wp:simplePos x="0" y="0"/>
                <wp:positionH relativeFrom="column">
                  <wp:posOffset>-109855</wp:posOffset>
                </wp:positionH>
                <wp:positionV relativeFrom="paragraph">
                  <wp:posOffset>61595</wp:posOffset>
                </wp:positionV>
                <wp:extent cx="4666615" cy="932815"/>
                <wp:effectExtent l="12065" t="6985" r="7620" b="1270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AB16E" w14:textId="77777777" w:rsidR="009752BB" w:rsidRPr="00904B02" w:rsidRDefault="009752BB" w:rsidP="009752BB">
                            <w:pPr>
                              <w:pStyle w:val="TextoFormato"/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</w:pPr>
                            <w:r w:rsidRPr="00904B02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Documento donde se </w:t>
                            </w:r>
                            <w:r w:rsidR="000C3D74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>plasman los datos generales del expediente</w:t>
                            </w:r>
                            <w:r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r w:rsidRPr="00904B02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>los trabajos de auditoría de la Secretaría de la Función Pública (SFP).</w:t>
                            </w:r>
                          </w:p>
                          <w:p w14:paraId="68158BF2" w14:textId="77777777" w:rsidR="009752BB" w:rsidRDefault="009752BB" w:rsidP="009752B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C80039" id="_x0000_s1029" type="#_x0000_t202" style="position:absolute;margin-left:-8.65pt;margin-top:4.85pt;width:367.45pt;height:73.4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" strokecolor="white">
                <v:textbox style="mso-fit-shape-to-text:t">
                  <w:txbxContent>
                    <w:p w:rsidR="009752BB" w:rsidRPr="00904B02" w:rsidRDefault="009752BB" w:rsidP="009752BB">
                      <w:pPr>
                        <w:pStyle w:val="TextoFormato"/>
                        <w:rPr>
                          <w:rFonts w:ascii="Gotham Book" w:hAnsi="Gotham Book"/>
                          <w:sz w:val="24"/>
                          <w:szCs w:val="24"/>
                        </w:rPr>
                      </w:pPr>
                      <w:r w:rsidRPr="00904B02"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Documento donde se </w:t>
                      </w:r>
                      <w:r w:rsidR="000C3D74"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plasman los datos generales del </w:t>
                      </w:r>
                      <w:r w:rsidR="000C3D74">
                        <w:rPr>
                          <w:rFonts w:ascii="Gotham Book" w:hAnsi="Gotham Book"/>
                          <w:sz w:val="24"/>
                          <w:szCs w:val="24"/>
                        </w:rPr>
                        <w:t>expediente</w:t>
                      </w:r>
                      <w:r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 de </w:t>
                      </w:r>
                      <w:r w:rsidRPr="00904B02">
                        <w:rPr>
                          <w:rFonts w:ascii="Gotham Book" w:hAnsi="Gotham Book"/>
                          <w:sz w:val="24"/>
                          <w:szCs w:val="24"/>
                        </w:rPr>
                        <w:t>los trabajos de audit</w:t>
                      </w:r>
                      <w:bookmarkStart w:id="1" w:name="_GoBack"/>
                      <w:bookmarkEnd w:id="1"/>
                      <w:r w:rsidRPr="00904B02">
                        <w:rPr>
                          <w:rFonts w:ascii="Gotham Book" w:hAnsi="Gotham Book"/>
                          <w:sz w:val="24"/>
                          <w:szCs w:val="24"/>
                        </w:rPr>
                        <w:t>oría de la Secretaría de la Función Pública (SFP).</w:t>
                      </w:r>
                    </w:p>
                    <w:p w:rsidR="009752BB" w:rsidRDefault="009752BB" w:rsidP="009752BB"/>
                  </w:txbxContent>
                </v:textbox>
                <w10:wrap type="square"/>
              </v:shape>
            </w:pict>
          </mc:Fallback>
        </mc:AlternateContent>
      </w:r>
    </w:p>
    <w:p w14:paraId="7D21FF82" w14:textId="77777777" w:rsidR="009752BB" w:rsidRPr="008345C6" w:rsidRDefault="009752BB" w:rsidP="009752BB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1C54093A" w14:textId="77777777" w:rsidR="009752BB" w:rsidRDefault="009752BB" w:rsidP="009752BB">
      <w:pPr>
        <w:pStyle w:val="TextoFormato"/>
        <w:rPr>
          <w:rFonts w:ascii="Gotham Book" w:hAnsi="Gotham Book"/>
        </w:rPr>
      </w:pPr>
    </w:p>
    <w:p w14:paraId="5EF2B83B" w14:textId="77777777" w:rsidR="009752BB" w:rsidRDefault="009752BB" w:rsidP="009752BB">
      <w:pPr>
        <w:pStyle w:val="TextoFormato"/>
        <w:rPr>
          <w:rFonts w:ascii="Gotham Book" w:hAnsi="Gotham Book"/>
        </w:rPr>
      </w:pPr>
    </w:p>
    <w:p w14:paraId="20929830" w14:textId="77777777" w:rsidR="009752BB" w:rsidRDefault="009752BB" w:rsidP="009752BB">
      <w:pPr>
        <w:pStyle w:val="TextoFormato"/>
        <w:rPr>
          <w:rFonts w:ascii="Gotham Book" w:hAnsi="Gotham Book"/>
        </w:rPr>
      </w:pPr>
    </w:p>
    <w:p w14:paraId="1A315314" w14:textId="77777777" w:rsidR="009752BB" w:rsidRDefault="009752BB" w:rsidP="009752BB">
      <w:pPr>
        <w:pStyle w:val="CdigodelFormato"/>
        <w:jc w:val="center"/>
      </w:pPr>
    </w:p>
    <w:p w14:paraId="714CF251" w14:textId="429C9031" w:rsidR="009752BB" w:rsidRDefault="009752BB" w:rsidP="000C3D74">
      <w:pPr>
        <w:pStyle w:val="CdigodelFormato"/>
        <w:jc w:val="center"/>
        <w:sectPr w:rsidR="009752BB" w:rsidSect="009752BB">
          <w:headerReference w:type="default" r:id="rId7"/>
          <w:footerReference w:type="even" r:id="rId8"/>
          <w:pgSz w:w="12240" w:h="15840"/>
          <w:pgMar w:top="538" w:right="1701" w:bottom="1417" w:left="1701" w:header="284" w:footer="264" w:gutter="0"/>
          <w:cols w:space="708"/>
          <w:docGrid w:linePitch="360"/>
        </w:sectPr>
      </w:pPr>
      <w:r>
        <w:t xml:space="preserve">                            </w:t>
      </w:r>
      <w:r w:rsidR="000C3D74">
        <w:t>SUBFI-</w:t>
      </w:r>
      <w:r w:rsidR="00C450F8">
        <w:t>12</w:t>
      </w:r>
    </w:p>
    <w:p w14:paraId="2FF8F547" w14:textId="77777777" w:rsidR="00E9178A" w:rsidRDefault="00E9178A" w:rsidP="00671512">
      <w:pPr>
        <w:jc w:val="center"/>
      </w:pPr>
    </w:p>
    <w:p w14:paraId="5BE08509" w14:textId="77777777" w:rsidR="00EB5242" w:rsidRDefault="009351F2" w:rsidP="009351F2">
      <w:pPr>
        <w:spacing w:after="0" w:line="240" w:lineRule="auto"/>
        <w:jc w:val="center"/>
        <w:rPr>
          <w:rFonts w:ascii="Gotham Bold" w:hAnsi="Gotham Bold"/>
          <w:b/>
          <w:sz w:val="40"/>
          <w:szCs w:val="28"/>
        </w:rPr>
      </w:pPr>
      <w:r w:rsidRPr="009351F2">
        <w:rPr>
          <w:rFonts w:ascii="Gotham Bold" w:hAnsi="Gotham Bold"/>
          <w:b/>
          <w:sz w:val="40"/>
          <w:szCs w:val="28"/>
        </w:rPr>
        <w:t>(SUBSECRETARÍA</w:t>
      </w:r>
      <w:r w:rsidR="00EB5242">
        <w:rPr>
          <w:rFonts w:ascii="Gotham Bold" w:hAnsi="Gotham Bold"/>
          <w:b/>
          <w:sz w:val="40"/>
          <w:szCs w:val="28"/>
        </w:rPr>
        <w:t>, DIRECCIÓN, TOIC, REPRESENTACIÓN DE JUÁREZ</w:t>
      </w:r>
      <w:r w:rsidRPr="009351F2">
        <w:rPr>
          <w:rFonts w:ascii="Gotham Bold" w:hAnsi="Gotham Bold"/>
          <w:b/>
          <w:sz w:val="40"/>
          <w:szCs w:val="28"/>
        </w:rPr>
        <w:t xml:space="preserve"> A LA QUE PERTENECE </w:t>
      </w:r>
      <w:r w:rsidR="00EB5242">
        <w:rPr>
          <w:rFonts w:ascii="Gotham Bold" w:hAnsi="Gotham Bold"/>
          <w:b/>
          <w:sz w:val="40"/>
          <w:szCs w:val="28"/>
        </w:rPr>
        <w:t>EL</w:t>
      </w:r>
      <w:r w:rsidRPr="009351F2">
        <w:rPr>
          <w:rFonts w:ascii="Gotham Bold" w:hAnsi="Gotham Bold"/>
          <w:b/>
          <w:sz w:val="40"/>
          <w:szCs w:val="28"/>
        </w:rPr>
        <w:t xml:space="preserve"> RESPONSABLE DE LA AUDITORÍA) </w:t>
      </w:r>
    </w:p>
    <w:p w14:paraId="30306E90" w14:textId="4F5C944B" w:rsidR="00D70DAB" w:rsidRPr="00AF372B" w:rsidRDefault="009B10A2" w:rsidP="00EB5242">
      <w:pPr>
        <w:spacing w:after="0" w:line="240" w:lineRule="auto"/>
        <w:jc w:val="center"/>
        <w:rPr>
          <w:rFonts w:ascii="Gotham Bold" w:hAnsi="Gotham Bold"/>
          <w:b/>
          <w:sz w:val="32"/>
          <w:szCs w:val="28"/>
        </w:rPr>
      </w:pPr>
      <w:r>
        <w:rPr>
          <w:rFonts w:ascii="Gotham Bold" w:hAnsi="Gotham Bold"/>
          <w:b/>
          <w:sz w:val="32"/>
          <w:szCs w:val="28"/>
        </w:rPr>
        <w:t xml:space="preserve">(DIRECCIÓN </w:t>
      </w:r>
      <w:r w:rsidR="008D79B4">
        <w:rPr>
          <w:rFonts w:ascii="Gotham Bold" w:hAnsi="Gotham Bold"/>
          <w:b/>
          <w:sz w:val="32"/>
          <w:szCs w:val="28"/>
        </w:rPr>
        <w:t xml:space="preserve">QUE ELABORÓ </w:t>
      </w:r>
      <w:r>
        <w:rPr>
          <w:rFonts w:ascii="Gotham Bold" w:hAnsi="Gotham Bold"/>
          <w:b/>
          <w:sz w:val="32"/>
          <w:szCs w:val="28"/>
        </w:rPr>
        <w:t>EL EXPEDIENTE)</w:t>
      </w:r>
    </w:p>
    <w:p w14:paraId="4D0E49C7" w14:textId="3C0FB553" w:rsidR="00D70DAB" w:rsidRPr="00057F94" w:rsidRDefault="008D79B4" w:rsidP="00671512">
      <w:pPr>
        <w:spacing w:after="0" w:line="360" w:lineRule="auto"/>
        <w:jc w:val="center"/>
        <w:rPr>
          <w:rFonts w:ascii="Gotham Bold" w:hAnsi="Gotham Bold"/>
          <w:b/>
          <w:sz w:val="32"/>
          <w:szCs w:val="28"/>
        </w:rPr>
      </w:pPr>
      <w:r>
        <w:rPr>
          <w:rFonts w:ascii="Gotham Bold" w:hAnsi="Gotham Bold"/>
          <w:b/>
          <w:sz w:val="32"/>
          <w:szCs w:val="28"/>
        </w:rPr>
        <w:t>(</w:t>
      </w:r>
      <w:r w:rsidR="0006167F" w:rsidRPr="0006167F">
        <w:rPr>
          <w:rFonts w:ascii="Gotham Bold" w:hAnsi="Gotham Bold"/>
          <w:b/>
          <w:sz w:val="30"/>
          <w:szCs w:val="24"/>
        </w:rPr>
        <w:t>DEPARTAMENTO EN EL QUE SE INTEGRÓ EL EXPEDIENTE</w:t>
      </w:r>
      <w:r>
        <w:rPr>
          <w:rFonts w:ascii="Gotham Bold" w:hAnsi="Gotham Bold"/>
          <w:b/>
          <w:sz w:val="32"/>
          <w:szCs w:val="28"/>
        </w:rPr>
        <w:t>)</w:t>
      </w:r>
    </w:p>
    <w:p w14:paraId="38312B5D" w14:textId="77777777" w:rsidR="00671512" w:rsidRDefault="000F31A5" w:rsidP="000F31A5">
      <w:pPr>
        <w:tabs>
          <w:tab w:val="left" w:pos="5542"/>
        </w:tabs>
      </w:pPr>
      <w:r>
        <w:tab/>
      </w:r>
    </w:p>
    <w:p w14:paraId="515960FB" w14:textId="77777777" w:rsidR="00AD36DD" w:rsidRDefault="00AD36DD" w:rsidP="000F31A5">
      <w:pPr>
        <w:tabs>
          <w:tab w:val="left" w:pos="5542"/>
        </w:tabs>
      </w:pPr>
      <w:r w:rsidRPr="00A051ED">
        <w:rPr>
          <w:rFonts w:ascii="Arial Narrow" w:hAnsi="Arial Narrow"/>
          <w:b/>
          <w:noProof/>
          <w:sz w:val="36"/>
          <w:szCs w:val="28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1AE8B3" wp14:editId="6F5DE1D5">
                <wp:simplePos x="0" y="0"/>
                <wp:positionH relativeFrom="margin">
                  <wp:posOffset>557530</wp:posOffset>
                </wp:positionH>
                <wp:positionV relativeFrom="paragraph">
                  <wp:posOffset>16510</wp:posOffset>
                </wp:positionV>
                <wp:extent cx="4752975" cy="1404620"/>
                <wp:effectExtent l="0" t="0" r="28575" b="158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1902E" w14:textId="77777777" w:rsidR="00AD36DD" w:rsidRPr="009B10A2" w:rsidRDefault="00AD36DD" w:rsidP="00AD36DD">
                            <w:pPr>
                              <w:tabs>
                                <w:tab w:val="left" w:pos="5542"/>
                              </w:tabs>
                              <w:jc w:val="center"/>
                              <w:rPr>
                                <w:rFonts w:ascii="Gotham Bold" w:hAnsi="Gotham Bold"/>
                                <w:b/>
                                <w:sz w:val="44"/>
                              </w:rPr>
                            </w:pPr>
                            <w:r w:rsidRPr="009B10A2">
                              <w:rPr>
                                <w:rFonts w:ascii="Gotham Bold" w:hAnsi="Gotham Bold"/>
                                <w:b/>
                                <w:sz w:val="44"/>
                              </w:rPr>
                              <w:t>EXPEDIENTE DE AUDITORÍA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BA143F" id="_x0000_s1030" type="#_x0000_t202" style="position:absolute;margin-left:43.9pt;margin-top:1.3pt;width:374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" fillcolor="#95b3d7 [1940]" strokecolor="white [3212]">
                <v:textbox style="mso-fit-shape-to-text:t">
                  <w:txbxContent>
                    <w:p w:rsidR="00AD36DD" w:rsidRPr="009B10A2" w:rsidRDefault="00AD36DD" w:rsidP="00AD36DD">
                      <w:pPr>
                        <w:tabs>
                          <w:tab w:val="left" w:pos="5542"/>
                        </w:tabs>
                        <w:jc w:val="center"/>
                        <w:rPr>
                          <w:rFonts w:ascii="Gotham Bold" w:hAnsi="Gotham Bold"/>
                          <w:b/>
                          <w:sz w:val="44"/>
                        </w:rPr>
                      </w:pPr>
                      <w:r w:rsidRPr="009B10A2">
                        <w:rPr>
                          <w:rFonts w:ascii="Gotham Bold" w:hAnsi="Gotham Bold"/>
                          <w:b/>
                          <w:sz w:val="44"/>
                        </w:rPr>
                        <w:t>EXPEDIENTE DE AUDITORÍA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EA60FC" w14:textId="77777777" w:rsidR="00AD36DD" w:rsidRDefault="00AD36DD" w:rsidP="00AD6EC4">
      <w:pPr>
        <w:spacing w:after="0" w:line="480" w:lineRule="auto"/>
        <w:jc w:val="both"/>
        <w:rPr>
          <w:rFonts w:ascii="Arial Narrow" w:hAnsi="Arial Narrow"/>
          <w:b/>
          <w:sz w:val="36"/>
          <w:szCs w:val="28"/>
        </w:rPr>
      </w:pPr>
    </w:p>
    <w:p w14:paraId="7697A1A6" w14:textId="77777777" w:rsidR="00AD36DD" w:rsidRDefault="00AD36DD" w:rsidP="00AD6EC4">
      <w:pPr>
        <w:spacing w:after="0" w:line="480" w:lineRule="auto"/>
        <w:jc w:val="both"/>
        <w:rPr>
          <w:rFonts w:ascii="Arial Narrow" w:hAnsi="Arial Narrow"/>
          <w:b/>
          <w:sz w:val="36"/>
          <w:szCs w:val="28"/>
        </w:rPr>
      </w:pPr>
    </w:p>
    <w:p w14:paraId="3221521E" w14:textId="77777777" w:rsidR="0066636A" w:rsidRPr="009B10A2" w:rsidRDefault="00AB5A18" w:rsidP="0066636A">
      <w:pPr>
        <w:spacing w:after="0"/>
        <w:jc w:val="both"/>
        <w:rPr>
          <w:rFonts w:ascii="Gotham Bold" w:hAnsi="Gotham Bold"/>
          <w:sz w:val="28"/>
          <w:szCs w:val="28"/>
        </w:rPr>
      </w:pPr>
      <w:r w:rsidRPr="009B10A2">
        <w:rPr>
          <w:rFonts w:ascii="Gotham Bold" w:hAnsi="Gotham Bold"/>
          <w:b/>
          <w:sz w:val="28"/>
          <w:szCs w:val="28"/>
        </w:rPr>
        <w:t xml:space="preserve">AUDITORÍA: </w:t>
      </w:r>
      <w:r w:rsidR="0066636A" w:rsidRPr="009B10A2">
        <w:rPr>
          <w:rFonts w:ascii="Gotham Bold" w:hAnsi="Gotham Bold"/>
          <w:sz w:val="28"/>
          <w:szCs w:val="28"/>
        </w:rPr>
        <w:t>*(1)</w:t>
      </w:r>
    </w:p>
    <w:p w14:paraId="435829A2" w14:textId="77777777" w:rsidR="00AB5A18" w:rsidRPr="009B10A2" w:rsidRDefault="00CF7577" w:rsidP="0066636A">
      <w:pPr>
        <w:spacing w:after="0"/>
        <w:jc w:val="both"/>
        <w:rPr>
          <w:rFonts w:ascii="Gotham Bold" w:hAnsi="Gotham Bold"/>
          <w:b/>
          <w:sz w:val="28"/>
          <w:szCs w:val="28"/>
        </w:rPr>
      </w:pPr>
      <w:r w:rsidRPr="009B10A2">
        <w:rPr>
          <w:rFonts w:ascii="Gotham Bold" w:hAnsi="Gotham Bold"/>
          <w:b/>
          <w:sz w:val="28"/>
          <w:szCs w:val="28"/>
        </w:rPr>
        <w:t xml:space="preserve">ENTIDAD AUDITADA: </w:t>
      </w:r>
      <w:r w:rsidR="0066636A" w:rsidRPr="009B10A2">
        <w:rPr>
          <w:rFonts w:ascii="Gotham Bold" w:hAnsi="Gotham Bold"/>
          <w:sz w:val="28"/>
          <w:szCs w:val="28"/>
        </w:rPr>
        <w:t>*(2)</w:t>
      </w:r>
    </w:p>
    <w:p w14:paraId="2841F270" w14:textId="77777777" w:rsidR="00671512" w:rsidRPr="009B10A2" w:rsidRDefault="00671512" w:rsidP="0066636A">
      <w:pPr>
        <w:spacing w:after="0"/>
        <w:jc w:val="both"/>
        <w:rPr>
          <w:rFonts w:ascii="Gotham Bold" w:hAnsi="Gotham Bold"/>
          <w:sz w:val="28"/>
          <w:szCs w:val="28"/>
        </w:rPr>
      </w:pPr>
      <w:r w:rsidRPr="009B10A2">
        <w:rPr>
          <w:rFonts w:ascii="Gotham Bold" w:hAnsi="Gotham Bold"/>
          <w:b/>
          <w:sz w:val="28"/>
          <w:szCs w:val="28"/>
        </w:rPr>
        <w:t>EJERCICIO PRESUPUESTAL</w:t>
      </w:r>
      <w:r w:rsidR="00D70DAB" w:rsidRPr="009B10A2">
        <w:rPr>
          <w:rFonts w:ascii="Gotham Bold" w:hAnsi="Gotham Bold"/>
          <w:b/>
          <w:sz w:val="28"/>
          <w:szCs w:val="28"/>
        </w:rPr>
        <w:t xml:space="preserve"> REVISADO</w:t>
      </w:r>
      <w:r w:rsidRPr="009B10A2">
        <w:rPr>
          <w:rFonts w:ascii="Gotham Bold" w:hAnsi="Gotham Bold"/>
          <w:b/>
          <w:sz w:val="28"/>
          <w:szCs w:val="28"/>
        </w:rPr>
        <w:t xml:space="preserve">: </w:t>
      </w:r>
      <w:r w:rsidR="0066636A" w:rsidRPr="009B10A2">
        <w:rPr>
          <w:rFonts w:ascii="Gotham Bold" w:hAnsi="Gotham Bold"/>
          <w:sz w:val="28"/>
          <w:szCs w:val="28"/>
        </w:rPr>
        <w:t>*(3)</w:t>
      </w:r>
    </w:p>
    <w:p w14:paraId="04FE6A37" w14:textId="77777777" w:rsidR="0066636A" w:rsidRPr="009B10A2" w:rsidRDefault="0066636A" w:rsidP="0066636A">
      <w:pPr>
        <w:spacing w:after="0"/>
        <w:jc w:val="both"/>
        <w:rPr>
          <w:rFonts w:ascii="Gotham Bold" w:hAnsi="Gotham Bold"/>
          <w:sz w:val="28"/>
          <w:szCs w:val="28"/>
        </w:rPr>
      </w:pPr>
      <w:r w:rsidRPr="009B10A2">
        <w:rPr>
          <w:rFonts w:ascii="Gotham Bold" w:hAnsi="Gotham Bold"/>
          <w:b/>
          <w:sz w:val="28"/>
          <w:szCs w:val="28"/>
        </w:rPr>
        <w:t>EJERCICIO DE L</w:t>
      </w:r>
      <w:r w:rsidR="003C463F" w:rsidRPr="009B10A2">
        <w:rPr>
          <w:rFonts w:ascii="Gotham Bold" w:hAnsi="Gotham Bold"/>
          <w:b/>
          <w:sz w:val="28"/>
          <w:szCs w:val="28"/>
        </w:rPr>
        <w:t>A</w:t>
      </w:r>
      <w:r w:rsidRPr="009B10A2">
        <w:rPr>
          <w:rFonts w:ascii="Gotham Bold" w:hAnsi="Gotham Bold"/>
          <w:b/>
          <w:sz w:val="28"/>
          <w:szCs w:val="28"/>
        </w:rPr>
        <w:t xml:space="preserve"> REVISIÓN:</w:t>
      </w:r>
      <w:r w:rsidRPr="009B10A2">
        <w:rPr>
          <w:rFonts w:ascii="Gotham Bold" w:hAnsi="Gotham Bold"/>
          <w:sz w:val="28"/>
          <w:szCs w:val="28"/>
        </w:rPr>
        <w:t xml:space="preserve">  *(4)</w:t>
      </w:r>
    </w:p>
    <w:p w14:paraId="2F3D63F3" w14:textId="77777777" w:rsidR="00AD6EC4" w:rsidRPr="009B10A2" w:rsidRDefault="000746E6" w:rsidP="0066636A">
      <w:pPr>
        <w:spacing w:after="0"/>
        <w:jc w:val="both"/>
        <w:rPr>
          <w:rFonts w:ascii="Gotham Bold" w:hAnsi="Gotham Bold"/>
          <w:b/>
          <w:sz w:val="28"/>
          <w:szCs w:val="28"/>
        </w:rPr>
      </w:pPr>
      <w:r w:rsidRPr="009B10A2">
        <w:rPr>
          <w:rFonts w:ascii="Gotham Bold" w:hAnsi="Gotham Bold"/>
          <w:b/>
          <w:sz w:val="28"/>
          <w:szCs w:val="28"/>
        </w:rPr>
        <w:t xml:space="preserve">FECHA DE INICIO DE AUDITORÍA:  </w:t>
      </w:r>
      <w:r w:rsidR="0066636A" w:rsidRPr="009B10A2">
        <w:rPr>
          <w:rFonts w:ascii="Gotham Bold" w:hAnsi="Gotham Bold"/>
          <w:sz w:val="28"/>
          <w:szCs w:val="28"/>
        </w:rPr>
        <w:t>*(5)</w:t>
      </w:r>
    </w:p>
    <w:p w14:paraId="02DFA6EB" w14:textId="77777777" w:rsidR="008D79B4" w:rsidRDefault="008D79B4" w:rsidP="0066636A">
      <w:pPr>
        <w:spacing w:after="0" w:line="360" w:lineRule="auto"/>
        <w:ind w:left="708"/>
        <w:jc w:val="both"/>
        <w:rPr>
          <w:rFonts w:ascii="Arial Narrow" w:hAnsi="Arial Narrow"/>
          <w:b/>
          <w:sz w:val="32"/>
          <w:szCs w:val="28"/>
        </w:rPr>
      </w:pPr>
    </w:p>
    <w:p w14:paraId="0DACF560" w14:textId="77777777" w:rsidR="000F31A5" w:rsidRPr="00D70DAB" w:rsidRDefault="0066636A" w:rsidP="00D70DAB">
      <w:pPr>
        <w:spacing w:after="0" w:line="360" w:lineRule="auto"/>
        <w:jc w:val="right"/>
        <w:rPr>
          <w:rFonts w:ascii="Arial Narrow" w:hAnsi="Arial Narrow"/>
          <w:b/>
          <w:sz w:val="40"/>
          <w:szCs w:val="24"/>
        </w:rPr>
      </w:pPr>
      <w:r w:rsidRPr="0066636A">
        <w:rPr>
          <w:rFonts w:ascii="Arial Narrow" w:hAnsi="Arial Narrow"/>
          <w:b/>
          <w:sz w:val="36"/>
          <w:szCs w:val="24"/>
        </w:rPr>
        <w:t xml:space="preserve">     </w:t>
      </w:r>
      <w:r w:rsidRPr="0066636A">
        <w:rPr>
          <w:rFonts w:ascii="Arial Narrow" w:hAnsi="Arial Narrow"/>
          <w:sz w:val="36"/>
          <w:szCs w:val="24"/>
        </w:rPr>
        <w:t>*(</w:t>
      </w:r>
      <w:r>
        <w:rPr>
          <w:rFonts w:ascii="Arial Narrow" w:hAnsi="Arial Narrow"/>
          <w:sz w:val="36"/>
          <w:szCs w:val="24"/>
        </w:rPr>
        <w:t>6</w:t>
      </w:r>
      <w:r w:rsidRPr="0066636A">
        <w:rPr>
          <w:rFonts w:ascii="Arial Narrow" w:hAnsi="Arial Narrow"/>
          <w:sz w:val="36"/>
          <w:szCs w:val="24"/>
        </w:rPr>
        <w:t>)</w:t>
      </w:r>
      <w:r w:rsidRPr="007D3C28">
        <w:rPr>
          <w:rFonts w:ascii="Arial Narrow" w:hAnsi="Arial Narrow"/>
          <w:b/>
          <w:sz w:val="56"/>
          <w:szCs w:val="56"/>
        </w:rPr>
        <w:t xml:space="preserve">           </w:t>
      </w:r>
      <w:r w:rsidR="000F31A5" w:rsidRPr="007D3C28">
        <w:rPr>
          <w:rFonts w:ascii="Gotham Bold" w:hAnsi="Gotham Bold"/>
          <w:b/>
          <w:sz w:val="56"/>
          <w:szCs w:val="56"/>
        </w:rPr>
        <w:t>LEGAJO 1 DE 5</w:t>
      </w:r>
    </w:p>
    <w:p w14:paraId="30057ED6" w14:textId="77777777" w:rsidR="0066636A" w:rsidRDefault="0066636A" w:rsidP="00671512">
      <w:pPr>
        <w:spacing w:after="0" w:line="360" w:lineRule="auto"/>
        <w:jc w:val="center"/>
        <w:rPr>
          <w:rFonts w:ascii="Arial Narrow" w:hAnsi="Arial Narrow"/>
          <w:b/>
          <w:sz w:val="20"/>
          <w:szCs w:val="20"/>
        </w:rPr>
      </w:pPr>
    </w:p>
    <w:p w14:paraId="5DDFAAB0" w14:textId="77777777" w:rsidR="0066636A" w:rsidRPr="0066636A" w:rsidRDefault="0066636A" w:rsidP="00671512">
      <w:pPr>
        <w:spacing w:after="0" w:line="360" w:lineRule="auto"/>
        <w:jc w:val="center"/>
        <w:rPr>
          <w:rFonts w:ascii="Arial Narrow" w:hAnsi="Arial Narrow"/>
          <w:sz w:val="36"/>
          <w:szCs w:val="20"/>
        </w:rPr>
      </w:pPr>
      <w:r w:rsidRPr="0066636A">
        <w:rPr>
          <w:rFonts w:ascii="Arial Narrow" w:hAnsi="Arial Narrow"/>
          <w:sz w:val="36"/>
          <w:szCs w:val="20"/>
        </w:rPr>
        <w:t>*</w:t>
      </w:r>
      <w:r>
        <w:rPr>
          <w:rFonts w:ascii="Arial Narrow" w:hAnsi="Arial Narrow"/>
          <w:sz w:val="36"/>
          <w:szCs w:val="20"/>
        </w:rPr>
        <w:t>(7</w:t>
      </w:r>
      <w:r w:rsidRPr="0066636A">
        <w:rPr>
          <w:rFonts w:ascii="Arial Narrow" w:hAnsi="Arial Narrow"/>
          <w:sz w:val="36"/>
          <w:szCs w:val="20"/>
        </w:rPr>
        <w:t>)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959"/>
        <w:gridCol w:w="3969"/>
        <w:gridCol w:w="2693"/>
        <w:gridCol w:w="1843"/>
      </w:tblGrid>
      <w:tr w:rsidR="0066636A" w:rsidRPr="00D70DAB" w14:paraId="0F62BC8F" w14:textId="77777777" w:rsidTr="00307217">
        <w:tc>
          <w:tcPr>
            <w:tcW w:w="959" w:type="dxa"/>
            <w:shd w:val="clear" w:color="auto" w:fill="244061" w:themeFill="accent1" w:themeFillShade="80"/>
          </w:tcPr>
          <w:p w14:paraId="68A3FEB2" w14:textId="77777777" w:rsidR="0066636A" w:rsidRPr="00D70DAB" w:rsidRDefault="0066636A" w:rsidP="00307217">
            <w:pPr>
              <w:pStyle w:val="Piedepgina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69" w:type="dxa"/>
            <w:shd w:val="clear" w:color="auto" w:fill="244061" w:themeFill="accent1" w:themeFillShade="80"/>
          </w:tcPr>
          <w:p w14:paraId="766EEDEB" w14:textId="77777777" w:rsidR="0066636A" w:rsidRPr="00D70DAB" w:rsidRDefault="0066636A" w:rsidP="00307217">
            <w:pPr>
              <w:pStyle w:val="Piedepgina"/>
              <w:jc w:val="center"/>
              <w:rPr>
                <w:rFonts w:ascii="Arial Narrow" w:hAnsi="Arial Narrow"/>
                <w:b/>
              </w:rPr>
            </w:pPr>
            <w:r w:rsidRPr="00D70DAB">
              <w:rPr>
                <w:rFonts w:ascii="Arial Narrow" w:hAnsi="Arial Narrow"/>
                <w:b/>
              </w:rPr>
              <w:t>Nombre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8AA48DC" w14:textId="77777777" w:rsidR="0066636A" w:rsidRPr="00D70DAB" w:rsidRDefault="0066636A" w:rsidP="00307217">
            <w:pPr>
              <w:pStyle w:val="Piedepgina"/>
              <w:jc w:val="center"/>
              <w:rPr>
                <w:rFonts w:ascii="Arial Narrow" w:hAnsi="Arial Narrow"/>
                <w:b/>
              </w:rPr>
            </w:pPr>
            <w:r w:rsidRPr="00D70DAB">
              <w:rPr>
                <w:rFonts w:ascii="Arial Narrow" w:hAnsi="Arial Narrow"/>
                <w:b/>
              </w:rPr>
              <w:t>Cargo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57B9D665" w14:textId="77777777" w:rsidR="0066636A" w:rsidRPr="00D70DAB" w:rsidRDefault="0066636A" w:rsidP="00307217">
            <w:pPr>
              <w:pStyle w:val="Piedepgina"/>
              <w:jc w:val="center"/>
              <w:rPr>
                <w:rFonts w:ascii="Arial Narrow" w:hAnsi="Arial Narrow"/>
                <w:b/>
              </w:rPr>
            </w:pPr>
            <w:r w:rsidRPr="00D70DAB">
              <w:rPr>
                <w:rFonts w:ascii="Arial Narrow" w:hAnsi="Arial Narrow"/>
                <w:b/>
              </w:rPr>
              <w:t>Firma</w:t>
            </w:r>
          </w:p>
        </w:tc>
      </w:tr>
      <w:tr w:rsidR="0066636A" w14:paraId="0FF79363" w14:textId="77777777" w:rsidTr="00307217">
        <w:tc>
          <w:tcPr>
            <w:tcW w:w="959" w:type="dxa"/>
            <w:shd w:val="clear" w:color="auto" w:fill="FFFFFF" w:themeFill="background1"/>
          </w:tcPr>
          <w:p w14:paraId="59E86196" w14:textId="77777777" w:rsidR="0066636A" w:rsidRPr="000F31A5" w:rsidRDefault="0066636A" w:rsidP="00307217">
            <w:pPr>
              <w:pStyle w:val="Piedepgina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F31A5">
              <w:rPr>
                <w:rFonts w:ascii="Arial Narrow" w:hAnsi="Arial Narrow"/>
                <w:b/>
                <w:sz w:val="20"/>
                <w:szCs w:val="20"/>
              </w:rPr>
              <w:t>Elaboró</w:t>
            </w:r>
          </w:p>
        </w:tc>
        <w:tc>
          <w:tcPr>
            <w:tcW w:w="3969" w:type="dxa"/>
            <w:shd w:val="clear" w:color="auto" w:fill="FFFFFF" w:themeFill="background1"/>
          </w:tcPr>
          <w:p w14:paraId="42F494B4" w14:textId="77777777" w:rsidR="0066636A" w:rsidRPr="00F03772" w:rsidRDefault="0066636A" w:rsidP="00307217">
            <w:pPr>
              <w:pStyle w:val="Piedepgina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BF995BB" w14:textId="77777777" w:rsidR="0066636A" w:rsidRPr="000F31A5" w:rsidRDefault="0066636A" w:rsidP="00307217">
            <w:pPr>
              <w:pStyle w:val="Piedepgina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0F206B0" w14:textId="77777777" w:rsidR="0066636A" w:rsidRPr="000F31A5" w:rsidRDefault="0066636A" w:rsidP="00307217">
            <w:pPr>
              <w:pStyle w:val="Piedepgina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6636A" w14:paraId="04FC1F28" w14:textId="77777777" w:rsidTr="00307217">
        <w:tc>
          <w:tcPr>
            <w:tcW w:w="959" w:type="dxa"/>
          </w:tcPr>
          <w:p w14:paraId="27DE03C6" w14:textId="77777777" w:rsidR="0066636A" w:rsidRDefault="0066636A" w:rsidP="00307217">
            <w:pPr>
              <w:pStyle w:val="Piedepgina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Revisó</w:t>
            </w:r>
          </w:p>
        </w:tc>
        <w:tc>
          <w:tcPr>
            <w:tcW w:w="3969" w:type="dxa"/>
          </w:tcPr>
          <w:p w14:paraId="0B438F5C" w14:textId="77777777" w:rsidR="0066636A" w:rsidRPr="00F03772" w:rsidRDefault="0066636A" w:rsidP="00307217">
            <w:pPr>
              <w:pStyle w:val="Piedepgina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DF7A63" w14:textId="77777777" w:rsidR="0066636A" w:rsidRDefault="0066636A" w:rsidP="00307217">
            <w:pPr>
              <w:pStyle w:val="Piedepgina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670A1F" w14:textId="77777777" w:rsidR="0066636A" w:rsidRDefault="0066636A" w:rsidP="00307217">
            <w:pPr>
              <w:pStyle w:val="Piedepgina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6636A" w14:paraId="625EE681" w14:textId="77777777" w:rsidTr="00307217">
        <w:tc>
          <w:tcPr>
            <w:tcW w:w="959" w:type="dxa"/>
          </w:tcPr>
          <w:p w14:paraId="5743F77B" w14:textId="77777777" w:rsidR="0066636A" w:rsidRDefault="0066636A" w:rsidP="00307217">
            <w:pPr>
              <w:pStyle w:val="Piedepgina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Autorizó</w:t>
            </w:r>
          </w:p>
        </w:tc>
        <w:tc>
          <w:tcPr>
            <w:tcW w:w="3969" w:type="dxa"/>
          </w:tcPr>
          <w:p w14:paraId="6579FB21" w14:textId="77777777" w:rsidR="0066636A" w:rsidRPr="00F03772" w:rsidRDefault="0066636A" w:rsidP="00307217">
            <w:pPr>
              <w:pStyle w:val="Piedepgina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3A40BD7" w14:textId="77777777" w:rsidR="0066636A" w:rsidRDefault="0066636A" w:rsidP="00307217">
            <w:pPr>
              <w:pStyle w:val="Piedepgina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66EB55" w14:textId="77777777" w:rsidR="0066636A" w:rsidRDefault="0066636A" w:rsidP="00307217">
            <w:pPr>
              <w:pStyle w:val="Piedepgina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6DBDDFC4" w14:textId="557D7C66" w:rsidR="0066636A" w:rsidRDefault="0066636A" w:rsidP="00671512">
      <w:pPr>
        <w:spacing w:after="0" w:line="360" w:lineRule="auto"/>
        <w:jc w:val="center"/>
        <w:rPr>
          <w:rFonts w:ascii="Arial Narrow" w:hAnsi="Arial Narrow"/>
          <w:b/>
          <w:sz w:val="20"/>
          <w:szCs w:val="20"/>
        </w:rPr>
      </w:pPr>
    </w:p>
    <w:p w14:paraId="283E5A8A" w14:textId="48BAAAE7" w:rsidR="0066636A" w:rsidRDefault="0066636A" w:rsidP="00671512">
      <w:pPr>
        <w:spacing w:after="0" w:line="360" w:lineRule="auto"/>
        <w:jc w:val="center"/>
        <w:rPr>
          <w:rFonts w:ascii="Arial Narrow" w:hAnsi="Arial Narrow"/>
          <w:b/>
          <w:sz w:val="20"/>
          <w:szCs w:val="20"/>
        </w:rPr>
      </w:pPr>
    </w:p>
    <w:p w14:paraId="7B242F2E" w14:textId="35C07494" w:rsidR="0066636A" w:rsidRDefault="00ED2F7F" w:rsidP="00671512">
      <w:pPr>
        <w:spacing w:after="0" w:line="36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E43955C" wp14:editId="00E7D502">
                <wp:simplePos x="0" y="0"/>
                <wp:positionH relativeFrom="column">
                  <wp:posOffset>-3408219</wp:posOffset>
                </wp:positionH>
                <wp:positionV relativeFrom="paragraph">
                  <wp:posOffset>560367</wp:posOffset>
                </wp:positionV>
                <wp:extent cx="6737985" cy="937260"/>
                <wp:effectExtent l="0" t="1771650" r="0" b="174879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7985" cy="937260"/>
                          <a:chOff x="0" y="0"/>
                          <a:chExt cx="6738272" cy="937772"/>
                        </a:xfrm>
                      </wpg:grpSpPr>
                      <wps:wsp>
                        <wps:cNvPr id="6" name="Rectángulo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 rot="7487033">
                            <a:off x="3357449" y="-2951397"/>
                            <a:ext cx="429426" cy="633222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ángulo 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 rot="7432578">
                            <a:off x="2940483" y="-2453964"/>
                            <a:ext cx="451253" cy="633222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01F38F" id="Grupo 4" o:spid="_x0000_s1026" style="position:absolute;margin-left:-268.35pt;margin-top:44.1pt;width:530.55pt;height:73.8pt;z-index:-251650048" coordsize="67382,9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">
                <v:rect id="Rectángulo 6" o:spid="_x0000_s1027" style="position:absolute;left:33574;top:-29514;width:4294;height:63322;rotation:817783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" fillcolor="#bfbfbf [2412]" stroked="f" strokeweight="2pt"/>
                <v:rect id="Rectángulo 9" o:spid="_x0000_s1028" style="position:absolute;left:29405;top:-24540;width:4512;height:63322;rotation:81183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" fillcolor="#243f60 [1604]" strokecolor="white [3212]" strokeweight="2pt"/>
              </v:group>
            </w:pict>
          </mc:Fallback>
        </mc:AlternateContent>
      </w:r>
    </w:p>
    <w:p w14:paraId="3632E9C1" w14:textId="676BD72C" w:rsidR="0066636A" w:rsidRDefault="0066636A" w:rsidP="0066636A">
      <w:pPr>
        <w:spacing w:after="0" w:line="360" w:lineRule="auto"/>
        <w:rPr>
          <w:rFonts w:ascii="Arial Narrow" w:hAnsi="Arial Narrow"/>
          <w:b/>
          <w:sz w:val="20"/>
          <w:szCs w:val="20"/>
        </w:rPr>
      </w:pPr>
    </w:p>
    <w:p w14:paraId="2F2AA6E6" w14:textId="12519F52" w:rsidR="00EF7104" w:rsidRDefault="00EF7104" w:rsidP="0066636A">
      <w:pPr>
        <w:spacing w:after="0" w:line="360" w:lineRule="auto"/>
        <w:rPr>
          <w:rFonts w:ascii="Arial Narrow" w:hAnsi="Arial Narrow"/>
          <w:b/>
          <w:sz w:val="20"/>
          <w:szCs w:val="20"/>
        </w:rPr>
      </w:pPr>
    </w:p>
    <w:p w14:paraId="6059D77E" w14:textId="77777777" w:rsidR="00EF7104" w:rsidRDefault="00EF7104" w:rsidP="0066636A">
      <w:pPr>
        <w:spacing w:after="0" w:line="360" w:lineRule="auto"/>
        <w:rPr>
          <w:rFonts w:ascii="Arial Narrow" w:hAnsi="Arial Narrow"/>
          <w:b/>
          <w:sz w:val="20"/>
          <w:szCs w:val="20"/>
        </w:rPr>
      </w:pPr>
    </w:p>
    <w:p w14:paraId="5A3E5645" w14:textId="77777777" w:rsidR="00783034" w:rsidRPr="009752BB" w:rsidRDefault="00783034" w:rsidP="00783034">
      <w:pPr>
        <w:rPr>
          <w:rFonts w:ascii="Gotham Bold" w:hAnsi="Gotham Bold"/>
          <w:b/>
          <w:sz w:val="28"/>
        </w:rPr>
      </w:pPr>
      <w:r w:rsidRPr="009752BB">
        <w:rPr>
          <w:rFonts w:ascii="Gotham Bold" w:hAnsi="Gotham Bold"/>
          <w:noProof/>
          <w:lang w:eastAsia="es-MX"/>
        </w:rPr>
        <w:drawing>
          <wp:inline distT="0" distB="0" distL="0" distR="0" wp14:anchorId="7FAD9B2A" wp14:editId="4226A4F3">
            <wp:extent cx="6037387" cy="26581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359"/>
                    <a:stretch/>
                  </pic:blipFill>
                  <pic:spPr bwMode="auto">
                    <a:xfrm>
                      <a:off x="0" y="0"/>
                      <a:ext cx="6055080" cy="266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808802" w14:textId="1C167A72" w:rsidR="0066636A" w:rsidRPr="008D79B4" w:rsidRDefault="0066636A" w:rsidP="0066636A">
      <w:pPr>
        <w:ind w:right="-518"/>
        <w:jc w:val="both"/>
        <w:rPr>
          <w:rFonts w:ascii="Gotham Bold" w:hAnsi="Gotham Bold"/>
          <w:b/>
        </w:rPr>
      </w:pPr>
      <w:r w:rsidRPr="008D79B4">
        <w:rPr>
          <w:rFonts w:ascii="Gotham Bold" w:hAnsi="Gotham Bold"/>
          <w:b/>
        </w:rPr>
        <w:t>Para completar el formato "Índice del expediente de auditoría”, se deberá colocar en los espacios la información de acuerdo con la numeración de referencia</w:t>
      </w:r>
      <w:r w:rsidR="008D79B4" w:rsidRPr="008D79B4">
        <w:rPr>
          <w:rFonts w:ascii="Gotham Bold" w:hAnsi="Gotham Bold"/>
          <w:b/>
        </w:rPr>
        <w:t xml:space="preserve"> que </w:t>
      </w:r>
      <w:r w:rsidRPr="008D79B4">
        <w:rPr>
          <w:rFonts w:ascii="Gotham Bold" w:hAnsi="Gotham Bold"/>
          <w:b/>
        </w:rPr>
        <w:t>se detalla a continuación:</w:t>
      </w:r>
    </w:p>
    <w:tbl>
      <w:tblPr>
        <w:tblW w:w="8746" w:type="dxa"/>
        <w:tblInd w:w="6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563"/>
        <w:gridCol w:w="492"/>
        <w:gridCol w:w="3730"/>
        <w:gridCol w:w="2958"/>
        <w:gridCol w:w="440"/>
      </w:tblGrid>
      <w:tr w:rsidR="0066636A" w:rsidRPr="008D79B4" w14:paraId="7D699A0E" w14:textId="77777777" w:rsidTr="00EF7104">
        <w:trPr>
          <w:trHeight w:val="373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1EE80A0" w14:textId="77777777" w:rsidR="0066636A" w:rsidRPr="008D79B4" w:rsidRDefault="0066636A" w:rsidP="00307217">
            <w:pPr>
              <w:spacing w:after="0" w:line="240" w:lineRule="auto"/>
              <w:jc w:val="center"/>
              <w:rPr>
                <w:rFonts w:ascii="Gotham Bold" w:eastAsia="Times New Roman" w:hAnsi="Gotham Bold" w:cs="Arial"/>
                <w:b/>
                <w:lang w:eastAsia="es-MX"/>
              </w:rPr>
            </w:pPr>
            <w:r w:rsidRPr="008D79B4">
              <w:rPr>
                <w:rFonts w:ascii="Gotham Bold" w:eastAsia="Times New Roman" w:hAnsi="Gotham Bold" w:cs="Arial"/>
                <w:b/>
                <w:lang w:eastAsia="es-MX"/>
              </w:rPr>
              <w:t>1</w:t>
            </w:r>
          </w:p>
        </w:tc>
        <w:tc>
          <w:tcPr>
            <w:tcW w:w="8183" w:type="dxa"/>
            <w:gridSpan w:val="5"/>
            <w:shd w:val="clear" w:color="auto" w:fill="auto"/>
            <w:vAlign w:val="center"/>
            <w:hideMark/>
          </w:tcPr>
          <w:p w14:paraId="65C97A66" w14:textId="77777777" w:rsidR="0066636A" w:rsidRPr="008D79B4" w:rsidRDefault="0066636A" w:rsidP="0066636A">
            <w:pPr>
              <w:spacing w:after="0" w:line="240" w:lineRule="auto"/>
              <w:jc w:val="both"/>
              <w:rPr>
                <w:rFonts w:ascii="Gotham Book" w:eastAsia="Times New Roman" w:hAnsi="Gotham Book" w:cs="Arial"/>
                <w:lang w:eastAsia="es-MX"/>
              </w:rPr>
            </w:pPr>
            <w:r w:rsidRPr="008D79B4">
              <w:rPr>
                <w:rFonts w:ascii="Gotham Book" w:eastAsia="Times New Roman" w:hAnsi="Gotham Book" w:cs="Arial"/>
                <w:lang w:eastAsia="es-MX"/>
              </w:rPr>
              <w:t>El número y el nombre de la auditoría.</w:t>
            </w:r>
          </w:p>
        </w:tc>
      </w:tr>
      <w:tr w:rsidR="0066636A" w:rsidRPr="008D79B4" w14:paraId="4F35A682" w14:textId="77777777" w:rsidTr="00EF7104">
        <w:trPr>
          <w:gridAfter w:val="2"/>
          <w:wAfter w:w="3398" w:type="dxa"/>
          <w:trHeight w:val="101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574806B7" w14:textId="77777777" w:rsidR="0066636A" w:rsidRPr="008D79B4" w:rsidRDefault="0066636A" w:rsidP="00307217">
            <w:pPr>
              <w:spacing w:after="0" w:line="240" w:lineRule="auto"/>
              <w:jc w:val="both"/>
              <w:rPr>
                <w:rFonts w:ascii="Gotham Bold" w:eastAsia="Times New Roman" w:hAnsi="Gotham Bold" w:cs="Arial"/>
                <w:b/>
                <w:lang w:eastAsia="es-MX"/>
              </w:rPr>
            </w:pPr>
          </w:p>
        </w:tc>
        <w:tc>
          <w:tcPr>
            <w:tcW w:w="563" w:type="dxa"/>
            <w:shd w:val="clear" w:color="auto" w:fill="auto"/>
            <w:vAlign w:val="center"/>
            <w:hideMark/>
          </w:tcPr>
          <w:p w14:paraId="01368F99" w14:textId="77777777" w:rsidR="0066636A" w:rsidRPr="008D79B4" w:rsidRDefault="0066636A" w:rsidP="00307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492" w:type="dxa"/>
            <w:shd w:val="clear" w:color="auto" w:fill="auto"/>
            <w:vAlign w:val="center"/>
            <w:hideMark/>
          </w:tcPr>
          <w:p w14:paraId="252F9063" w14:textId="77777777" w:rsidR="0066636A" w:rsidRPr="008D79B4" w:rsidRDefault="0066636A" w:rsidP="00307217">
            <w:pPr>
              <w:spacing w:after="0" w:line="240" w:lineRule="auto"/>
              <w:jc w:val="both"/>
              <w:rPr>
                <w:rFonts w:ascii="Gotham Book" w:eastAsia="Times New Roman" w:hAnsi="Gotham Book" w:cs="Times New Roman"/>
                <w:lang w:eastAsia="es-MX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14:paraId="2CC2FB76" w14:textId="77777777" w:rsidR="0066636A" w:rsidRPr="008D79B4" w:rsidRDefault="0066636A" w:rsidP="00307217">
            <w:pPr>
              <w:spacing w:after="0" w:line="240" w:lineRule="auto"/>
              <w:jc w:val="both"/>
              <w:rPr>
                <w:rFonts w:ascii="Gotham Book" w:eastAsia="Times New Roman" w:hAnsi="Gotham Book" w:cs="Times New Roman"/>
                <w:lang w:eastAsia="es-MX"/>
              </w:rPr>
            </w:pPr>
          </w:p>
        </w:tc>
      </w:tr>
      <w:tr w:rsidR="0066636A" w:rsidRPr="008D79B4" w14:paraId="0B05C38A" w14:textId="77777777" w:rsidTr="00EF7104">
        <w:trPr>
          <w:gridAfter w:val="1"/>
          <w:wAfter w:w="440" w:type="dxa"/>
          <w:trHeight w:val="373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5841BA1B" w14:textId="77777777" w:rsidR="0066636A" w:rsidRPr="008D79B4" w:rsidRDefault="0066636A" w:rsidP="00307217">
            <w:pPr>
              <w:spacing w:after="0" w:line="240" w:lineRule="auto"/>
              <w:jc w:val="center"/>
              <w:rPr>
                <w:rFonts w:ascii="Gotham Bold" w:eastAsia="Times New Roman" w:hAnsi="Gotham Bold" w:cs="Arial"/>
                <w:b/>
                <w:lang w:eastAsia="es-MX"/>
              </w:rPr>
            </w:pPr>
            <w:r w:rsidRPr="008D79B4">
              <w:rPr>
                <w:rFonts w:ascii="Gotham Bold" w:eastAsia="Times New Roman" w:hAnsi="Gotham Bold" w:cs="Arial"/>
                <w:b/>
                <w:lang w:eastAsia="es-MX"/>
              </w:rPr>
              <w:t>2</w:t>
            </w:r>
          </w:p>
        </w:tc>
        <w:tc>
          <w:tcPr>
            <w:tcW w:w="7743" w:type="dxa"/>
            <w:gridSpan w:val="4"/>
            <w:shd w:val="clear" w:color="auto" w:fill="auto"/>
            <w:vAlign w:val="center"/>
            <w:hideMark/>
          </w:tcPr>
          <w:p w14:paraId="6C8D7D1D" w14:textId="212C0EFF" w:rsidR="0066636A" w:rsidRPr="008D79B4" w:rsidRDefault="0066636A" w:rsidP="00307217">
            <w:pPr>
              <w:spacing w:after="0" w:line="240" w:lineRule="auto"/>
              <w:rPr>
                <w:rFonts w:ascii="Gotham Book" w:eastAsia="Times New Roman" w:hAnsi="Gotham Book" w:cs="Arial"/>
                <w:lang w:eastAsia="es-MX"/>
              </w:rPr>
            </w:pPr>
            <w:r w:rsidRPr="008D79B4">
              <w:rPr>
                <w:rFonts w:ascii="Gotham Book" w:eastAsia="Times New Roman" w:hAnsi="Gotham Book" w:cs="Arial"/>
                <w:lang w:eastAsia="es-MX"/>
              </w:rPr>
              <w:t>El nombre de la entidad</w:t>
            </w:r>
            <w:r w:rsidR="008D79B4" w:rsidRPr="008D79B4">
              <w:rPr>
                <w:rFonts w:ascii="Gotham Book" w:eastAsia="Times New Roman" w:hAnsi="Gotham Book" w:cs="Arial"/>
                <w:lang w:eastAsia="es-MX"/>
              </w:rPr>
              <w:t xml:space="preserve"> o dependencia</w:t>
            </w:r>
            <w:r w:rsidRPr="008D79B4">
              <w:rPr>
                <w:rFonts w:ascii="Gotham Book" w:eastAsia="Times New Roman" w:hAnsi="Gotham Book" w:cs="Arial"/>
                <w:lang w:eastAsia="es-MX"/>
              </w:rPr>
              <w:t xml:space="preserve"> auditada. </w:t>
            </w:r>
          </w:p>
        </w:tc>
      </w:tr>
      <w:tr w:rsidR="0066636A" w:rsidRPr="008D79B4" w14:paraId="24310DE2" w14:textId="77777777" w:rsidTr="00EF7104">
        <w:trPr>
          <w:gridAfter w:val="2"/>
          <w:wAfter w:w="3398" w:type="dxa"/>
          <w:trHeight w:val="92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72B3E4D" w14:textId="77777777" w:rsidR="0066636A" w:rsidRPr="008D79B4" w:rsidRDefault="0066636A" w:rsidP="00307217">
            <w:pPr>
              <w:spacing w:after="0" w:line="240" w:lineRule="auto"/>
              <w:rPr>
                <w:rFonts w:ascii="Gotham Bold" w:eastAsia="Times New Roman" w:hAnsi="Gotham Bold" w:cs="Times New Roman"/>
                <w:b/>
                <w:lang w:eastAsia="es-MX"/>
              </w:rPr>
            </w:pPr>
          </w:p>
        </w:tc>
        <w:tc>
          <w:tcPr>
            <w:tcW w:w="563" w:type="dxa"/>
            <w:shd w:val="clear" w:color="auto" w:fill="auto"/>
            <w:vAlign w:val="center"/>
            <w:hideMark/>
          </w:tcPr>
          <w:p w14:paraId="51020084" w14:textId="77777777" w:rsidR="0066636A" w:rsidRPr="008D79B4" w:rsidRDefault="0066636A" w:rsidP="00307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492" w:type="dxa"/>
            <w:shd w:val="clear" w:color="auto" w:fill="auto"/>
            <w:vAlign w:val="center"/>
            <w:hideMark/>
          </w:tcPr>
          <w:p w14:paraId="54DA9B33" w14:textId="77777777" w:rsidR="0066636A" w:rsidRPr="008D79B4" w:rsidRDefault="0066636A" w:rsidP="00307217">
            <w:pPr>
              <w:spacing w:after="0" w:line="240" w:lineRule="auto"/>
              <w:jc w:val="both"/>
              <w:rPr>
                <w:rFonts w:ascii="Gotham Book" w:eastAsia="Times New Roman" w:hAnsi="Gotham Book" w:cs="Times New Roman"/>
                <w:lang w:eastAsia="es-MX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14:paraId="6180C5CC" w14:textId="77777777" w:rsidR="0066636A" w:rsidRPr="008D79B4" w:rsidRDefault="0066636A" w:rsidP="00307217">
            <w:pPr>
              <w:spacing w:after="0" w:line="240" w:lineRule="auto"/>
              <w:jc w:val="both"/>
              <w:rPr>
                <w:rFonts w:ascii="Gotham Book" w:eastAsia="Times New Roman" w:hAnsi="Gotham Book" w:cs="Times New Roman"/>
                <w:lang w:eastAsia="es-MX"/>
              </w:rPr>
            </w:pPr>
          </w:p>
        </w:tc>
      </w:tr>
      <w:tr w:rsidR="0066636A" w:rsidRPr="008D79B4" w14:paraId="1A67D22D" w14:textId="77777777" w:rsidTr="00EF7104">
        <w:trPr>
          <w:trHeight w:val="373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08EE6ABA" w14:textId="77777777" w:rsidR="0066636A" w:rsidRPr="008D79B4" w:rsidRDefault="0066636A" w:rsidP="00307217">
            <w:pPr>
              <w:spacing w:after="0" w:line="240" w:lineRule="auto"/>
              <w:jc w:val="center"/>
              <w:rPr>
                <w:rFonts w:ascii="Gotham Bold" w:eastAsia="Times New Roman" w:hAnsi="Gotham Bold" w:cs="Arial"/>
                <w:b/>
                <w:lang w:eastAsia="es-MX"/>
              </w:rPr>
            </w:pPr>
            <w:r w:rsidRPr="008D79B4">
              <w:rPr>
                <w:rFonts w:ascii="Gotham Bold" w:eastAsia="Times New Roman" w:hAnsi="Gotham Bold" w:cs="Arial"/>
                <w:b/>
                <w:lang w:eastAsia="es-MX"/>
              </w:rPr>
              <w:t>3</w:t>
            </w:r>
          </w:p>
        </w:tc>
        <w:tc>
          <w:tcPr>
            <w:tcW w:w="8183" w:type="dxa"/>
            <w:gridSpan w:val="5"/>
            <w:shd w:val="clear" w:color="auto" w:fill="auto"/>
            <w:noWrap/>
            <w:vAlign w:val="center"/>
            <w:hideMark/>
          </w:tcPr>
          <w:p w14:paraId="3D8109F5" w14:textId="77777777" w:rsidR="0066636A" w:rsidRPr="008D79B4" w:rsidRDefault="0066636A" w:rsidP="00307217">
            <w:pPr>
              <w:spacing w:after="0" w:line="240" w:lineRule="auto"/>
              <w:rPr>
                <w:rFonts w:ascii="Gotham Book" w:eastAsia="Times New Roman" w:hAnsi="Gotham Book" w:cs="Arial"/>
                <w:lang w:eastAsia="es-MX"/>
              </w:rPr>
            </w:pPr>
            <w:r w:rsidRPr="008D79B4">
              <w:rPr>
                <w:rFonts w:ascii="Gotham Book" w:eastAsia="Times New Roman" w:hAnsi="Gotham Book" w:cs="Arial"/>
                <w:lang w:eastAsia="es-MX"/>
              </w:rPr>
              <w:t>Ejercicio fiscal auditado.</w:t>
            </w:r>
          </w:p>
        </w:tc>
      </w:tr>
      <w:tr w:rsidR="0066636A" w:rsidRPr="008D79B4" w14:paraId="65C4BF8E" w14:textId="77777777" w:rsidTr="00EF7104">
        <w:trPr>
          <w:gridAfter w:val="2"/>
          <w:wAfter w:w="3398" w:type="dxa"/>
          <w:trHeight w:val="87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1BF6B77B" w14:textId="77777777" w:rsidR="0066636A" w:rsidRPr="008D79B4" w:rsidRDefault="0066636A" w:rsidP="00307217">
            <w:pPr>
              <w:spacing w:after="0" w:line="240" w:lineRule="auto"/>
              <w:rPr>
                <w:rFonts w:ascii="Gotham Bold" w:eastAsia="Times New Roman" w:hAnsi="Gotham Bold" w:cs="Arial"/>
                <w:b/>
                <w:lang w:eastAsia="es-MX"/>
              </w:rPr>
            </w:pP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2E9A6D3" w14:textId="77777777" w:rsidR="0066636A" w:rsidRPr="008D79B4" w:rsidRDefault="0066636A" w:rsidP="00307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38B1CEE2" w14:textId="77777777" w:rsidR="0066636A" w:rsidRPr="008D79B4" w:rsidRDefault="0066636A" w:rsidP="00307217">
            <w:pPr>
              <w:spacing w:after="0" w:line="240" w:lineRule="auto"/>
              <w:rPr>
                <w:rFonts w:ascii="Gotham Book" w:eastAsia="Times New Roman" w:hAnsi="Gotham Book" w:cs="Times New Roman"/>
                <w:lang w:eastAsia="es-MX"/>
              </w:rPr>
            </w:pPr>
          </w:p>
        </w:tc>
        <w:tc>
          <w:tcPr>
            <w:tcW w:w="3730" w:type="dxa"/>
            <w:shd w:val="clear" w:color="auto" w:fill="auto"/>
            <w:noWrap/>
            <w:vAlign w:val="center"/>
            <w:hideMark/>
          </w:tcPr>
          <w:p w14:paraId="185A92F7" w14:textId="77777777" w:rsidR="0066636A" w:rsidRPr="008D79B4" w:rsidRDefault="0066636A" w:rsidP="00307217">
            <w:pPr>
              <w:spacing w:after="0" w:line="240" w:lineRule="auto"/>
              <w:rPr>
                <w:rFonts w:ascii="Gotham Book" w:eastAsia="Times New Roman" w:hAnsi="Gotham Book" w:cs="Times New Roman"/>
                <w:lang w:eastAsia="es-MX"/>
              </w:rPr>
            </w:pPr>
          </w:p>
        </w:tc>
      </w:tr>
      <w:tr w:rsidR="0066636A" w:rsidRPr="008D79B4" w14:paraId="7C16852C" w14:textId="77777777" w:rsidTr="00EF7104">
        <w:trPr>
          <w:trHeight w:val="373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47F5A2C5" w14:textId="77777777" w:rsidR="0066636A" w:rsidRPr="008D79B4" w:rsidRDefault="0066636A" w:rsidP="00307217">
            <w:pPr>
              <w:spacing w:after="0" w:line="240" w:lineRule="auto"/>
              <w:jc w:val="center"/>
              <w:rPr>
                <w:rFonts w:ascii="Gotham Bold" w:eastAsia="Times New Roman" w:hAnsi="Gotham Bold" w:cs="Arial"/>
                <w:b/>
                <w:lang w:eastAsia="es-MX"/>
              </w:rPr>
            </w:pPr>
            <w:r w:rsidRPr="008D79B4">
              <w:rPr>
                <w:rFonts w:ascii="Gotham Bold" w:eastAsia="Times New Roman" w:hAnsi="Gotham Bold" w:cs="Arial"/>
                <w:b/>
                <w:lang w:eastAsia="es-MX"/>
              </w:rPr>
              <w:t>4</w:t>
            </w:r>
          </w:p>
        </w:tc>
        <w:tc>
          <w:tcPr>
            <w:tcW w:w="8183" w:type="dxa"/>
            <w:gridSpan w:val="5"/>
            <w:shd w:val="clear" w:color="auto" w:fill="auto"/>
            <w:noWrap/>
            <w:vAlign w:val="center"/>
            <w:hideMark/>
          </w:tcPr>
          <w:p w14:paraId="357246E5" w14:textId="77777777" w:rsidR="0066636A" w:rsidRPr="008D79B4" w:rsidRDefault="003C463F" w:rsidP="00307217">
            <w:pPr>
              <w:spacing w:after="0" w:line="240" w:lineRule="auto"/>
              <w:rPr>
                <w:rFonts w:ascii="Gotham Book" w:eastAsia="Times New Roman" w:hAnsi="Gotham Book" w:cs="Arial"/>
                <w:lang w:eastAsia="es-MX"/>
              </w:rPr>
            </w:pPr>
            <w:r w:rsidRPr="008D79B4">
              <w:rPr>
                <w:rFonts w:ascii="Gotham Book" w:eastAsia="Times New Roman" w:hAnsi="Gotham Book" w:cs="Arial"/>
                <w:lang w:eastAsia="es-MX"/>
              </w:rPr>
              <w:t>Ejercicio fiscal de la revisión.</w:t>
            </w:r>
          </w:p>
        </w:tc>
      </w:tr>
      <w:tr w:rsidR="0066636A" w:rsidRPr="008D79B4" w14:paraId="01C852E6" w14:textId="77777777" w:rsidTr="00EF7104">
        <w:trPr>
          <w:trHeight w:val="152"/>
        </w:trPr>
        <w:tc>
          <w:tcPr>
            <w:tcW w:w="563" w:type="dxa"/>
            <w:shd w:val="clear" w:color="auto" w:fill="auto"/>
            <w:noWrap/>
            <w:vAlign w:val="center"/>
          </w:tcPr>
          <w:p w14:paraId="06FFDBDA" w14:textId="77777777" w:rsidR="0066636A" w:rsidRPr="008D79B4" w:rsidRDefault="0066636A" w:rsidP="00307217">
            <w:pPr>
              <w:spacing w:after="0" w:line="240" w:lineRule="auto"/>
              <w:jc w:val="center"/>
              <w:rPr>
                <w:rFonts w:ascii="Gotham Bold" w:eastAsia="Times New Roman" w:hAnsi="Gotham Bold" w:cs="Arial"/>
                <w:b/>
                <w:lang w:eastAsia="es-MX"/>
              </w:rPr>
            </w:pPr>
          </w:p>
        </w:tc>
        <w:tc>
          <w:tcPr>
            <w:tcW w:w="8183" w:type="dxa"/>
            <w:gridSpan w:val="5"/>
            <w:shd w:val="clear" w:color="auto" w:fill="auto"/>
            <w:noWrap/>
            <w:vAlign w:val="center"/>
          </w:tcPr>
          <w:p w14:paraId="20A1FF35" w14:textId="77777777" w:rsidR="0066636A" w:rsidRPr="008D79B4" w:rsidRDefault="0066636A" w:rsidP="00307217">
            <w:pPr>
              <w:spacing w:after="0" w:line="240" w:lineRule="auto"/>
              <w:rPr>
                <w:rFonts w:ascii="Gotham Book" w:eastAsia="Times New Roman" w:hAnsi="Gotham Book" w:cs="Arial"/>
                <w:lang w:eastAsia="es-MX"/>
              </w:rPr>
            </w:pPr>
          </w:p>
        </w:tc>
      </w:tr>
      <w:tr w:rsidR="0066636A" w:rsidRPr="008D79B4" w14:paraId="25AC7F8B" w14:textId="77777777" w:rsidTr="00EF7104">
        <w:trPr>
          <w:trHeight w:val="162"/>
        </w:trPr>
        <w:tc>
          <w:tcPr>
            <w:tcW w:w="563" w:type="dxa"/>
            <w:shd w:val="clear" w:color="auto" w:fill="auto"/>
            <w:noWrap/>
            <w:vAlign w:val="center"/>
          </w:tcPr>
          <w:p w14:paraId="7D20EF55" w14:textId="77777777" w:rsidR="0066636A" w:rsidRPr="008D79B4" w:rsidRDefault="0066636A" w:rsidP="00307217">
            <w:pPr>
              <w:spacing w:after="0" w:line="240" w:lineRule="auto"/>
              <w:jc w:val="center"/>
              <w:rPr>
                <w:rFonts w:ascii="Gotham Bold" w:eastAsia="Times New Roman" w:hAnsi="Gotham Bold" w:cs="Arial"/>
                <w:b/>
                <w:lang w:eastAsia="es-MX"/>
              </w:rPr>
            </w:pPr>
            <w:r w:rsidRPr="008D79B4">
              <w:rPr>
                <w:rFonts w:ascii="Gotham Bold" w:eastAsia="Times New Roman" w:hAnsi="Gotham Bold" w:cs="Arial"/>
                <w:b/>
                <w:lang w:eastAsia="es-MX"/>
              </w:rPr>
              <w:t>5</w:t>
            </w:r>
          </w:p>
        </w:tc>
        <w:tc>
          <w:tcPr>
            <w:tcW w:w="8183" w:type="dxa"/>
            <w:gridSpan w:val="5"/>
            <w:shd w:val="clear" w:color="auto" w:fill="auto"/>
            <w:noWrap/>
            <w:vAlign w:val="center"/>
          </w:tcPr>
          <w:p w14:paraId="738A8F68" w14:textId="77777777" w:rsidR="0066636A" w:rsidRPr="008D79B4" w:rsidRDefault="003C463F" w:rsidP="00307217">
            <w:pPr>
              <w:spacing w:after="0" w:line="240" w:lineRule="auto"/>
              <w:rPr>
                <w:rFonts w:ascii="Gotham Book" w:eastAsia="Times New Roman" w:hAnsi="Gotham Book" w:cs="Arial"/>
                <w:lang w:eastAsia="es-MX"/>
              </w:rPr>
            </w:pPr>
            <w:r w:rsidRPr="008D79B4">
              <w:rPr>
                <w:rFonts w:ascii="Gotham Book" w:eastAsia="Times New Roman" w:hAnsi="Gotham Book" w:cs="Arial"/>
                <w:lang w:eastAsia="es-MX"/>
              </w:rPr>
              <w:t xml:space="preserve">Fecha del inicio de la auditoría. </w:t>
            </w:r>
            <w:r w:rsidR="0066636A" w:rsidRPr="008D79B4">
              <w:rPr>
                <w:rFonts w:ascii="Gotham Book" w:eastAsia="Times New Roman" w:hAnsi="Gotham Book" w:cs="Arial"/>
                <w:lang w:eastAsia="es-MX"/>
              </w:rPr>
              <w:t xml:space="preserve"> </w:t>
            </w:r>
          </w:p>
        </w:tc>
      </w:tr>
      <w:tr w:rsidR="003C463F" w:rsidRPr="008D79B4" w14:paraId="4AEFD824" w14:textId="77777777" w:rsidTr="00EF7104">
        <w:trPr>
          <w:trHeight w:val="352"/>
        </w:trPr>
        <w:tc>
          <w:tcPr>
            <w:tcW w:w="563" w:type="dxa"/>
            <w:shd w:val="clear" w:color="auto" w:fill="auto"/>
            <w:noWrap/>
            <w:vAlign w:val="bottom"/>
          </w:tcPr>
          <w:p w14:paraId="65A5CD96" w14:textId="77777777" w:rsidR="003C463F" w:rsidRPr="008D79B4" w:rsidRDefault="003C463F" w:rsidP="004E3962">
            <w:pPr>
              <w:spacing w:after="0" w:line="240" w:lineRule="auto"/>
              <w:rPr>
                <w:rFonts w:ascii="Gotham Bold" w:eastAsia="Times New Roman" w:hAnsi="Gotham Bold" w:cs="Arial"/>
                <w:b/>
                <w:lang w:eastAsia="es-MX"/>
              </w:rPr>
            </w:pPr>
          </w:p>
          <w:p w14:paraId="24CCE862" w14:textId="77777777" w:rsidR="003C463F" w:rsidRPr="008D79B4" w:rsidRDefault="003C463F" w:rsidP="00307217">
            <w:pPr>
              <w:spacing w:after="0" w:line="240" w:lineRule="auto"/>
              <w:jc w:val="center"/>
              <w:rPr>
                <w:rFonts w:ascii="Gotham Bold" w:eastAsia="Times New Roman" w:hAnsi="Gotham Bold" w:cs="Arial"/>
                <w:b/>
                <w:lang w:eastAsia="es-MX"/>
              </w:rPr>
            </w:pPr>
            <w:r w:rsidRPr="008D79B4">
              <w:rPr>
                <w:rFonts w:ascii="Gotham Bold" w:eastAsia="Times New Roman" w:hAnsi="Gotham Bold" w:cs="Arial"/>
                <w:b/>
                <w:lang w:eastAsia="es-MX"/>
              </w:rPr>
              <w:t>6</w:t>
            </w:r>
          </w:p>
        </w:tc>
        <w:tc>
          <w:tcPr>
            <w:tcW w:w="8183" w:type="dxa"/>
            <w:gridSpan w:val="5"/>
            <w:shd w:val="clear" w:color="auto" w:fill="auto"/>
            <w:noWrap/>
            <w:vAlign w:val="bottom"/>
          </w:tcPr>
          <w:p w14:paraId="63FBB8DD" w14:textId="368E8CA0" w:rsidR="003C463F" w:rsidRPr="008D79B4" w:rsidRDefault="008D79B4" w:rsidP="00307217">
            <w:pPr>
              <w:spacing w:after="0" w:line="240" w:lineRule="auto"/>
              <w:rPr>
                <w:rFonts w:ascii="Gotham Book" w:eastAsia="Times New Roman" w:hAnsi="Gotham Book" w:cs="Arial"/>
                <w:lang w:eastAsia="es-MX"/>
              </w:rPr>
            </w:pPr>
            <w:r w:rsidRPr="008D79B4">
              <w:rPr>
                <w:rFonts w:ascii="Gotham Book" w:eastAsia="Times New Roman" w:hAnsi="Gotham Book" w:cs="Arial"/>
                <w:lang w:eastAsia="es-MX"/>
              </w:rPr>
              <w:t>E</w:t>
            </w:r>
            <w:r w:rsidR="003C463F" w:rsidRPr="008D79B4">
              <w:rPr>
                <w:rFonts w:ascii="Gotham Book" w:eastAsia="Times New Roman" w:hAnsi="Gotham Book" w:cs="Arial"/>
                <w:lang w:eastAsia="es-MX"/>
              </w:rPr>
              <w:t>l número total de</w:t>
            </w:r>
            <w:r w:rsidR="0006167F">
              <w:rPr>
                <w:rFonts w:ascii="Gotham Book" w:eastAsia="Times New Roman" w:hAnsi="Gotham Book" w:cs="Arial"/>
                <w:lang w:eastAsia="es-MX"/>
              </w:rPr>
              <w:t xml:space="preserve"> legajos.</w:t>
            </w:r>
          </w:p>
        </w:tc>
      </w:tr>
      <w:tr w:rsidR="0066636A" w:rsidRPr="008D79B4" w14:paraId="32B5199F" w14:textId="77777777" w:rsidTr="00EF7104">
        <w:trPr>
          <w:gridAfter w:val="2"/>
          <w:wAfter w:w="3398" w:type="dxa"/>
          <w:trHeight w:val="101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E43BF75" w14:textId="77777777" w:rsidR="0066636A" w:rsidRPr="008D79B4" w:rsidRDefault="0066636A" w:rsidP="00307217">
            <w:pPr>
              <w:spacing w:after="0" w:line="240" w:lineRule="auto"/>
              <w:rPr>
                <w:rFonts w:ascii="Gotham Bold" w:eastAsia="Times New Roman" w:hAnsi="Gotham Bold" w:cs="Arial"/>
                <w:b/>
                <w:lang w:eastAsia="es-MX"/>
              </w:rPr>
            </w:pP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3814D84D" w14:textId="77777777" w:rsidR="0066636A" w:rsidRPr="008D79B4" w:rsidRDefault="0066636A" w:rsidP="00307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12BAD1ED" w14:textId="77777777" w:rsidR="0066636A" w:rsidRPr="008D79B4" w:rsidRDefault="0066636A" w:rsidP="00307217">
            <w:pPr>
              <w:spacing w:after="0" w:line="240" w:lineRule="auto"/>
              <w:rPr>
                <w:rFonts w:ascii="Gotham Book" w:eastAsia="Times New Roman" w:hAnsi="Gotham Book" w:cs="Times New Roman"/>
                <w:lang w:eastAsia="es-MX"/>
              </w:rPr>
            </w:pPr>
          </w:p>
        </w:tc>
        <w:tc>
          <w:tcPr>
            <w:tcW w:w="3730" w:type="dxa"/>
            <w:shd w:val="clear" w:color="auto" w:fill="auto"/>
            <w:noWrap/>
            <w:vAlign w:val="center"/>
            <w:hideMark/>
          </w:tcPr>
          <w:p w14:paraId="24141D4F" w14:textId="77777777" w:rsidR="0066636A" w:rsidRPr="008D79B4" w:rsidRDefault="0066636A" w:rsidP="00307217">
            <w:pPr>
              <w:spacing w:after="0" w:line="240" w:lineRule="auto"/>
              <w:rPr>
                <w:rFonts w:ascii="Gotham Book" w:eastAsia="Times New Roman" w:hAnsi="Gotham Book" w:cs="Times New Roman"/>
                <w:lang w:eastAsia="es-MX"/>
              </w:rPr>
            </w:pPr>
          </w:p>
        </w:tc>
      </w:tr>
      <w:tr w:rsidR="0066636A" w:rsidRPr="008D79B4" w14:paraId="506BB4EB" w14:textId="77777777" w:rsidTr="00EF7104">
        <w:trPr>
          <w:trHeight w:val="86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8A4ABE5" w14:textId="77777777" w:rsidR="0066636A" w:rsidRPr="008D79B4" w:rsidRDefault="003C463F" w:rsidP="00307217">
            <w:pPr>
              <w:spacing w:after="0" w:line="240" w:lineRule="auto"/>
              <w:jc w:val="center"/>
              <w:rPr>
                <w:rFonts w:ascii="Gotham Bold" w:eastAsia="Times New Roman" w:hAnsi="Gotham Bold" w:cs="Arial"/>
                <w:b/>
                <w:lang w:eastAsia="es-MX"/>
              </w:rPr>
            </w:pPr>
            <w:r w:rsidRPr="008D79B4">
              <w:rPr>
                <w:rFonts w:ascii="Gotham Bold" w:eastAsia="Times New Roman" w:hAnsi="Gotham Bold" w:cs="Arial"/>
                <w:b/>
                <w:lang w:eastAsia="es-MX"/>
              </w:rPr>
              <w:t>7</w:t>
            </w:r>
          </w:p>
        </w:tc>
        <w:tc>
          <w:tcPr>
            <w:tcW w:w="8183" w:type="dxa"/>
            <w:gridSpan w:val="5"/>
            <w:shd w:val="clear" w:color="auto" w:fill="auto"/>
            <w:vAlign w:val="center"/>
            <w:hideMark/>
          </w:tcPr>
          <w:p w14:paraId="106366CE" w14:textId="3B838221" w:rsidR="0066636A" w:rsidRPr="008D79B4" w:rsidRDefault="0066636A" w:rsidP="00EF7104">
            <w:pPr>
              <w:spacing w:after="0" w:line="240" w:lineRule="auto"/>
              <w:ind w:right="27"/>
              <w:jc w:val="both"/>
              <w:rPr>
                <w:rFonts w:ascii="Gotham Book" w:eastAsia="Times New Roman" w:hAnsi="Gotham Book" w:cs="Arial"/>
                <w:lang w:eastAsia="es-MX"/>
              </w:rPr>
            </w:pPr>
            <w:r w:rsidRPr="008D79B4">
              <w:rPr>
                <w:rFonts w:ascii="Gotham Book" w:eastAsia="Times New Roman" w:hAnsi="Gotham Book" w:cs="Arial"/>
                <w:lang w:eastAsia="es-MX"/>
              </w:rPr>
              <w:t xml:space="preserve">Título, nombre y firma de las o los servidores públicos que integró, revisó y autorizó el Índice </w:t>
            </w:r>
            <w:r w:rsidR="008D79B4" w:rsidRPr="008D79B4">
              <w:rPr>
                <w:rFonts w:ascii="Gotham Book" w:eastAsia="Times New Roman" w:hAnsi="Gotham Book" w:cs="Arial"/>
                <w:lang w:eastAsia="es-MX"/>
              </w:rPr>
              <w:t>de los expedientes de auditoría.</w:t>
            </w:r>
          </w:p>
        </w:tc>
      </w:tr>
    </w:tbl>
    <w:p w14:paraId="4F086B2B" w14:textId="77777777" w:rsidR="00783034" w:rsidRDefault="00783034" w:rsidP="00783034">
      <w:pPr>
        <w:spacing w:after="0" w:line="360" w:lineRule="auto"/>
        <w:jc w:val="center"/>
        <w:rPr>
          <w:rFonts w:ascii="Arial Narrow" w:hAnsi="Arial Narrow"/>
          <w:b/>
          <w:sz w:val="20"/>
          <w:szCs w:val="20"/>
        </w:rPr>
      </w:pPr>
    </w:p>
    <w:p w14:paraId="11043B9F" w14:textId="77777777" w:rsidR="00671512" w:rsidRDefault="00671512" w:rsidP="00671512">
      <w:pPr>
        <w:spacing w:after="0" w:line="360" w:lineRule="auto"/>
        <w:jc w:val="center"/>
        <w:rPr>
          <w:rFonts w:ascii="Arial Narrow" w:hAnsi="Arial Narrow"/>
          <w:b/>
          <w:sz w:val="20"/>
          <w:szCs w:val="20"/>
        </w:rPr>
      </w:pPr>
    </w:p>
    <w:p w14:paraId="6A7004EC" w14:textId="77777777" w:rsidR="00E9178A" w:rsidRDefault="00E9178A" w:rsidP="00671512">
      <w:pPr>
        <w:spacing w:after="0" w:line="360" w:lineRule="auto"/>
        <w:jc w:val="center"/>
        <w:rPr>
          <w:rFonts w:ascii="Arial Narrow" w:hAnsi="Arial Narrow"/>
          <w:b/>
          <w:sz w:val="20"/>
          <w:szCs w:val="20"/>
        </w:rPr>
      </w:pPr>
    </w:p>
    <w:p w14:paraId="6679BA7B" w14:textId="77777777" w:rsidR="00E9178A" w:rsidRDefault="00E9178A" w:rsidP="00AB5A18">
      <w:pPr>
        <w:spacing w:after="0" w:line="360" w:lineRule="auto"/>
        <w:rPr>
          <w:rFonts w:ascii="Arial Narrow" w:hAnsi="Arial Narrow"/>
          <w:b/>
          <w:sz w:val="20"/>
          <w:szCs w:val="20"/>
        </w:rPr>
      </w:pPr>
    </w:p>
    <w:p w14:paraId="66F3FE56" w14:textId="77777777" w:rsidR="00AB5A18" w:rsidRDefault="00AB5A18" w:rsidP="00D70DAB">
      <w:pPr>
        <w:spacing w:after="0" w:line="360" w:lineRule="auto"/>
        <w:jc w:val="center"/>
        <w:rPr>
          <w:rFonts w:ascii="Arial Narrow" w:hAnsi="Arial Narrow"/>
          <w:b/>
          <w:sz w:val="20"/>
          <w:szCs w:val="20"/>
        </w:rPr>
      </w:pPr>
    </w:p>
    <w:p w14:paraId="39711A89" w14:textId="77777777" w:rsidR="00E9178A" w:rsidRPr="00137727" w:rsidRDefault="00E9178A" w:rsidP="00137727">
      <w:pPr>
        <w:tabs>
          <w:tab w:val="left" w:pos="5710"/>
        </w:tabs>
        <w:spacing w:after="0" w:line="360" w:lineRule="auto"/>
        <w:rPr>
          <w:rFonts w:ascii="Arial Narrow" w:hAnsi="Arial Narrow"/>
          <w:b/>
          <w:sz w:val="20"/>
          <w:szCs w:val="20"/>
        </w:rPr>
      </w:pPr>
    </w:p>
    <w:sectPr w:rsidR="00E9178A" w:rsidRPr="00137727" w:rsidSect="00EC2997">
      <w:headerReference w:type="default" r:id="rId10"/>
      <w:footerReference w:type="default" r:id="rId11"/>
      <w:pgSz w:w="12240" w:h="15840"/>
      <w:pgMar w:top="1417" w:right="1701" w:bottom="1417" w:left="1701" w:header="708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62690" w14:textId="77777777" w:rsidR="003503F9" w:rsidRDefault="003503F9" w:rsidP="00671512">
      <w:pPr>
        <w:spacing w:after="0" w:line="240" w:lineRule="auto"/>
      </w:pPr>
      <w:r>
        <w:separator/>
      </w:r>
    </w:p>
  </w:endnote>
  <w:endnote w:type="continuationSeparator" w:id="0">
    <w:p w14:paraId="7F33FDA7" w14:textId="77777777" w:rsidR="003503F9" w:rsidRDefault="003503F9" w:rsidP="00671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59D4" w14:textId="77777777" w:rsidR="0066636A" w:rsidRPr="0066636A" w:rsidRDefault="0066636A" w:rsidP="0066636A">
    <w:pPr>
      <w:pStyle w:val="Piedepgina"/>
      <w:jc w:val="center"/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AA9E" w14:textId="77777777" w:rsidR="009752BB" w:rsidRPr="00953108" w:rsidRDefault="009752BB" w:rsidP="009531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E6586" w14:textId="77777777" w:rsidR="003503F9" w:rsidRDefault="003503F9" w:rsidP="00671512">
      <w:pPr>
        <w:spacing w:after="0" w:line="240" w:lineRule="auto"/>
      </w:pPr>
      <w:r>
        <w:separator/>
      </w:r>
    </w:p>
  </w:footnote>
  <w:footnote w:type="continuationSeparator" w:id="0">
    <w:p w14:paraId="75FAFE46" w14:textId="77777777" w:rsidR="003503F9" w:rsidRDefault="003503F9" w:rsidP="00671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88A6" w14:textId="77777777" w:rsidR="00671512" w:rsidRPr="0066636A" w:rsidRDefault="00671512" w:rsidP="0066636A">
    <w:pPr>
      <w:pStyle w:val="Encabezado"/>
      <w:jc w:val="center"/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A3A10" w14:textId="4BD16558" w:rsidR="009752BB" w:rsidRPr="0066636A" w:rsidRDefault="002C23C9" w:rsidP="0066636A">
    <w:pPr>
      <w:pStyle w:val="Encabezado"/>
      <w:jc w:val="center"/>
      <w:rPr>
        <w:b/>
        <w:i/>
      </w:rPr>
    </w:pPr>
    <w:r w:rsidRPr="00BB3063">
      <w:rPr>
        <w:rFonts w:ascii="Public Sans" w:eastAsiaTheme="minorHAnsi" w:hAnsi="Public Sans"/>
        <w:noProof/>
      </w:rPr>
      <w:drawing>
        <wp:anchor distT="0" distB="0" distL="114300" distR="114300" simplePos="0" relativeHeight="251659264" behindDoc="0" locked="0" layoutInCell="1" allowOverlap="1" wp14:anchorId="3B29C29A" wp14:editId="339DD329">
          <wp:simplePos x="0" y="0"/>
          <wp:positionH relativeFrom="margin">
            <wp:align>center</wp:align>
          </wp:positionH>
          <wp:positionV relativeFrom="paragraph">
            <wp:posOffset>-312420</wp:posOffset>
          </wp:positionV>
          <wp:extent cx="2865120" cy="762000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512"/>
    <w:rsid w:val="000035AD"/>
    <w:rsid w:val="00057F94"/>
    <w:rsid w:val="0006167F"/>
    <w:rsid w:val="000746E6"/>
    <w:rsid w:val="000B242D"/>
    <w:rsid w:val="000C3D74"/>
    <w:rsid w:val="000F31A5"/>
    <w:rsid w:val="0010266C"/>
    <w:rsid w:val="001039BE"/>
    <w:rsid w:val="00137727"/>
    <w:rsid w:val="0015380C"/>
    <w:rsid w:val="001B1297"/>
    <w:rsid w:val="001F316D"/>
    <w:rsid w:val="00247B4E"/>
    <w:rsid w:val="002C23C9"/>
    <w:rsid w:val="003413AF"/>
    <w:rsid w:val="003503F9"/>
    <w:rsid w:val="003A27A8"/>
    <w:rsid w:val="003C463F"/>
    <w:rsid w:val="0042129F"/>
    <w:rsid w:val="00462E16"/>
    <w:rsid w:val="00463E15"/>
    <w:rsid w:val="004C2245"/>
    <w:rsid w:val="004D3DA3"/>
    <w:rsid w:val="004E3962"/>
    <w:rsid w:val="004E5E43"/>
    <w:rsid w:val="005573D0"/>
    <w:rsid w:val="00566340"/>
    <w:rsid w:val="00596338"/>
    <w:rsid w:val="005E7E83"/>
    <w:rsid w:val="006043BC"/>
    <w:rsid w:val="00665C00"/>
    <w:rsid w:val="0066636A"/>
    <w:rsid w:val="00671512"/>
    <w:rsid w:val="006D7F89"/>
    <w:rsid w:val="007167FF"/>
    <w:rsid w:val="0073289C"/>
    <w:rsid w:val="00783034"/>
    <w:rsid w:val="007D3C28"/>
    <w:rsid w:val="00802F07"/>
    <w:rsid w:val="00852831"/>
    <w:rsid w:val="008A2CC9"/>
    <w:rsid w:val="008C415B"/>
    <w:rsid w:val="008D79B4"/>
    <w:rsid w:val="009351F2"/>
    <w:rsid w:val="00953108"/>
    <w:rsid w:val="009752BB"/>
    <w:rsid w:val="0099497F"/>
    <w:rsid w:val="009A5961"/>
    <w:rsid w:val="009B10A2"/>
    <w:rsid w:val="009D010C"/>
    <w:rsid w:val="00A87C6B"/>
    <w:rsid w:val="00AB5A18"/>
    <w:rsid w:val="00AD36DD"/>
    <w:rsid w:val="00AD6EC4"/>
    <w:rsid w:val="00AE0296"/>
    <w:rsid w:val="00AF0B59"/>
    <w:rsid w:val="00AF372B"/>
    <w:rsid w:val="00B06676"/>
    <w:rsid w:val="00B241AD"/>
    <w:rsid w:val="00B62BE7"/>
    <w:rsid w:val="00B952C7"/>
    <w:rsid w:val="00C01101"/>
    <w:rsid w:val="00C41623"/>
    <w:rsid w:val="00C450F8"/>
    <w:rsid w:val="00CC0BD1"/>
    <w:rsid w:val="00CC7297"/>
    <w:rsid w:val="00CF7577"/>
    <w:rsid w:val="00D22AF1"/>
    <w:rsid w:val="00D33BFD"/>
    <w:rsid w:val="00D70DAB"/>
    <w:rsid w:val="00D960B4"/>
    <w:rsid w:val="00DD70DE"/>
    <w:rsid w:val="00E70621"/>
    <w:rsid w:val="00E9178A"/>
    <w:rsid w:val="00EB5242"/>
    <w:rsid w:val="00EC2997"/>
    <w:rsid w:val="00ED2F7F"/>
    <w:rsid w:val="00EF7104"/>
    <w:rsid w:val="00F03772"/>
    <w:rsid w:val="00F12724"/>
    <w:rsid w:val="00F3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A5704"/>
  <w15:docId w15:val="{9385F3B3-B342-43BF-BE37-EBE64E0C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B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67151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67151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71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512"/>
  </w:style>
  <w:style w:type="table" w:styleId="Tablaconcuadrcula">
    <w:name w:val="Table Grid"/>
    <w:basedOn w:val="Tablanormal"/>
    <w:uiPriority w:val="39"/>
    <w:rsid w:val="00CC0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9752BB"/>
    <w:pPr>
      <w:numPr>
        <w:ilvl w:val="1"/>
      </w:numPr>
      <w:spacing w:after="160" w:line="259" w:lineRule="auto"/>
    </w:pPr>
    <w:rPr>
      <w:rFonts w:ascii="Calibri" w:eastAsia="Times New Roman" w:hAnsi="Calibri" w:cs="Times New Roman"/>
      <w:color w:val="5A5A5A"/>
      <w:spacing w:val="15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9752BB"/>
    <w:rPr>
      <w:rFonts w:ascii="Calibri" w:eastAsia="Times New Roman" w:hAnsi="Calibri" w:cs="Times New Roman"/>
      <w:color w:val="5A5A5A"/>
      <w:spacing w:val="15"/>
      <w:lang w:eastAsia="es-MX"/>
    </w:rPr>
  </w:style>
  <w:style w:type="paragraph" w:customStyle="1" w:styleId="Conceptos">
    <w:name w:val="Conceptos"/>
    <w:basedOn w:val="Normal"/>
    <w:qFormat/>
    <w:rsid w:val="009752BB"/>
    <w:pPr>
      <w:spacing w:after="120" w:line="280" w:lineRule="exact"/>
    </w:pPr>
    <w:rPr>
      <w:rFonts w:ascii="Arial Black" w:eastAsia="Calibri" w:hAnsi="Arial Black" w:cs="Times New Roman"/>
      <w:caps/>
    </w:rPr>
  </w:style>
  <w:style w:type="paragraph" w:customStyle="1" w:styleId="NombredelFormato">
    <w:name w:val="Nombre del Formato"/>
    <w:basedOn w:val="Normal"/>
    <w:qFormat/>
    <w:rsid w:val="009752BB"/>
    <w:pPr>
      <w:spacing w:before="480" w:line="240" w:lineRule="auto"/>
      <w:jc w:val="both"/>
    </w:pPr>
    <w:rPr>
      <w:rFonts w:ascii="Arial" w:eastAsia="Calibri" w:hAnsi="Arial" w:cs="Times New Roman"/>
      <w:b/>
      <w:sz w:val="36"/>
    </w:rPr>
  </w:style>
  <w:style w:type="paragraph" w:customStyle="1" w:styleId="TextoFormato">
    <w:name w:val="Texto Formato"/>
    <w:basedOn w:val="Normal"/>
    <w:qFormat/>
    <w:rsid w:val="009752BB"/>
    <w:pPr>
      <w:spacing w:after="120" w:line="280" w:lineRule="exact"/>
      <w:jc w:val="both"/>
    </w:pPr>
    <w:rPr>
      <w:rFonts w:ascii="Arial" w:eastAsia="Calibri" w:hAnsi="Arial" w:cs="Times New Roman"/>
      <w:sz w:val="20"/>
    </w:rPr>
  </w:style>
  <w:style w:type="paragraph" w:customStyle="1" w:styleId="CdigodelFormato">
    <w:name w:val="Código del Formato"/>
    <w:basedOn w:val="NombredelFormato"/>
    <w:qFormat/>
    <w:rsid w:val="009752BB"/>
    <w:pPr>
      <w:spacing w:before="120" w:after="120"/>
    </w:pPr>
    <w:rPr>
      <w:rFonts w:ascii="Arial Black" w:hAnsi="Arial Black"/>
      <w:b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Iliana Rueda</cp:lastModifiedBy>
  <cp:revision>13</cp:revision>
  <cp:lastPrinted>2020-05-22T22:07:00Z</cp:lastPrinted>
  <dcterms:created xsi:type="dcterms:W3CDTF">2021-01-21T20:12:00Z</dcterms:created>
  <dcterms:modified xsi:type="dcterms:W3CDTF">2022-08-22T04:13:00Z</dcterms:modified>
</cp:coreProperties>
</file>